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7" w:rsidRPr="00BB5576" w:rsidRDefault="00BB6687" w:rsidP="001E573D">
      <w:pPr>
        <w:jc w:val="right"/>
        <w:rPr>
          <w:b/>
          <w:sz w:val="28"/>
          <w:szCs w:val="28"/>
        </w:rPr>
      </w:pPr>
      <w:r w:rsidRPr="00BB5576">
        <w:rPr>
          <w:b/>
          <w:sz w:val="28"/>
          <w:szCs w:val="28"/>
        </w:rPr>
        <w:t>И</w:t>
      </w:r>
      <w:r w:rsidR="006A1D7B" w:rsidRPr="00BB5576">
        <w:rPr>
          <w:b/>
          <w:sz w:val="28"/>
          <w:szCs w:val="28"/>
        </w:rPr>
        <w:t>.И</w:t>
      </w:r>
      <w:r w:rsidRPr="00BB5576">
        <w:rPr>
          <w:b/>
          <w:sz w:val="28"/>
          <w:szCs w:val="28"/>
        </w:rPr>
        <w:t>. Ильясов</w:t>
      </w:r>
    </w:p>
    <w:p w:rsidR="001E573D" w:rsidRPr="00BB5576" w:rsidRDefault="001E573D" w:rsidP="006A1D7B">
      <w:pPr>
        <w:jc w:val="center"/>
        <w:rPr>
          <w:rFonts w:cs="Arial"/>
          <w:sz w:val="28"/>
          <w:szCs w:val="28"/>
        </w:rPr>
      </w:pPr>
    </w:p>
    <w:p w:rsidR="00BB6687" w:rsidRPr="00BB5576" w:rsidRDefault="00BB6687" w:rsidP="006A1D7B">
      <w:pPr>
        <w:jc w:val="center"/>
        <w:rPr>
          <w:b/>
          <w:sz w:val="28"/>
          <w:szCs w:val="28"/>
        </w:rPr>
      </w:pPr>
      <w:r w:rsidRPr="00BB5576">
        <w:rPr>
          <w:rFonts w:cs="Arial"/>
          <w:b/>
          <w:sz w:val="28"/>
          <w:szCs w:val="28"/>
        </w:rPr>
        <w:t xml:space="preserve">Структура процесса учения в контексте </w:t>
      </w:r>
      <w:proofErr w:type="spellStart"/>
      <w:r w:rsidRPr="00BB5576">
        <w:rPr>
          <w:rFonts w:cs="Arial"/>
          <w:b/>
          <w:sz w:val="28"/>
          <w:szCs w:val="28"/>
        </w:rPr>
        <w:t>деятельностного</w:t>
      </w:r>
      <w:proofErr w:type="spellEnd"/>
      <w:r w:rsidRPr="00BB5576">
        <w:rPr>
          <w:rFonts w:cs="Arial"/>
          <w:b/>
          <w:sz w:val="28"/>
          <w:szCs w:val="28"/>
        </w:rPr>
        <w:t xml:space="preserve"> подхода</w:t>
      </w:r>
      <w:r w:rsidR="008132FF" w:rsidRPr="00BB5576">
        <w:rPr>
          <w:rStyle w:val="a4"/>
          <w:rFonts w:cs="Arial"/>
          <w:b/>
          <w:sz w:val="28"/>
          <w:szCs w:val="28"/>
        </w:rPr>
        <w:footnoteReference w:id="1"/>
      </w:r>
    </w:p>
    <w:p w:rsidR="001E573D" w:rsidRPr="00BB5576" w:rsidRDefault="001E573D" w:rsidP="001E573D">
      <w:pPr>
        <w:jc w:val="both"/>
        <w:rPr>
          <w:iCs/>
          <w:sz w:val="28"/>
          <w:szCs w:val="28"/>
        </w:rPr>
      </w:pPr>
    </w:p>
    <w:p w:rsidR="00BB6687" w:rsidRPr="00BB5576" w:rsidRDefault="00BB6687" w:rsidP="006A1D7B">
      <w:pPr>
        <w:jc w:val="right"/>
        <w:rPr>
          <w:i/>
          <w:iCs/>
          <w:sz w:val="28"/>
          <w:szCs w:val="28"/>
        </w:rPr>
      </w:pPr>
      <w:r w:rsidRPr="00BB5576">
        <w:rPr>
          <w:i/>
          <w:iCs/>
          <w:sz w:val="28"/>
          <w:szCs w:val="28"/>
        </w:rPr>
        <w:t>С</w:t>
      </w:r>
      <w:r w:rsidR="00297F49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>В. Маланов</w:t>
      </w:r>
    </w:p>
    <w:p w:rsidR="00BB6687" w:rsidRPr="00BB5576" w:rsidRDefault="00BB6687" w:rsidP="001E573D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Если в работах П</w:t>
      </w:r>
      <w:r w:rsidR="006A1D7B" w:rsidRPr="00BB5576">
        <w:rPr>
          <w:sz w:val="28"/>
          <w:szCs w:val="28"/>
        </w:rPr>
        <w:t>.Я</w:t>
      </w:r>
      <w:r w:rsidRPr="00BB5576">
        <w:rPr>
          <w:sz w:val="28"/>
          <w:szCs w:val="28"/>
        </w:rPr>
        <w:t>. Гальперина и В</w:t>
      </w:r>
      <w:r w:rsidR="006A1D7B" w:rsidRPr="00BB5576">
        <w:rPr>
          <w:sz w:val="28"/>
          <w:szCs w:val="28"/>
        </w:rPr>
        <w:t>.В</w:t>
      </w:r>
      <w:r w:rsidRPr="00BB5576">
        <w:rPr>
          <w:sz w:val="28"/>
          <w:szCs w:val="28"/>
        </w:rPr>
        <w:t>. Давыдова и их последователей анал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зируются наиболее существенные условия, факторы и причины, влияющие на п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знавательное развитие учащегося, то в работах И</w:t>
      </w:r>
      <w:r w:rsidR="006A1D7B" w:rsidRPr="00BB5576">
        <w:rPr>
          <w:sz w:val="28"/>
          <w:szCs w:val="28"/>
        </w:rPr>
        <w:t>.И</w:t>
      </w:r>
      <w:r w:rsidRPr="00BB5576">
        <w:rPr>
          <w:sz w:val="28"/>
          <w:szCs w:val="28"/>
        </w:rPr>
        <w:t>. Ильясова и его сотрудников представлен развернутый анализ функционально-психологической структуры процесса учения как особого типа деятельности.</w:t>
      </w:r>
    </w:p>
    <w:p w:rsidR="001E573D" w:rsidRPr="00BB5576" w:rsidRDefault="001E573D" w:rsidP="001E573D">
      <w:pPr>
        <w:ind w:firstLine="567"/>
        <w:jc w:val="both"/>
        <w:rPr>
          <w:sz w:val="28"/>
          <w:szCs w:val="28"/>
        </w:rPr>
      </w:pPr>
    </w:p>
    <w:p w:rsidR="00BB6687" w:rsidRPr="00BB5576" w:rsidRDefault="00BB6687" w:rsidP="001E573D">
      <w:pPr>
        <w:jc w:val="center"/>
        <w:rPr>
          <w:b/>
          <w:sz w:val="28"/>
          <w:szCs w:val="28"/>
        </w:rPr>
      </w:pPr>
      <w:r w:rsidRPr="00BB5576">
        <w:rPr>
          <w:b/>
          <w:sz w:val="28"/>
          <w:szCs w:val="28"/>
        </w:rPr>
        <w:t>Общая характеристика учебной деятельности и ее содержания</w:t>
      </w:r>
    </w:p>
    <w:p w:rsidR="001E573D" w:rsidRPr="00BB5576" w:rsidRDefault="001E573D" w:rsidP="001E573D">
      <w:pPr>
        <w:jc w:val="both"/>
        <w:rPr>
          <w:sz w:val="28"/>
          <w:szCs w:val="28"/>
        </w:rPr>
      </w:pPr>
    </w:p>
    <w:p w:rsidR="00BB6687" w:rsidRPr="00BB5576" w:rsidRDefault="00BB6687" w:rsidP="001E573D">
      <w:pPr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1. Какие основные тип</w:t>
      </w:r>
      <w:r w:rsidR="00BB5576" w:rsidRPr="00BB5576">
        <w:rPr>
          <w:b/>
          <w:i/>
          <w:iCs/>
          <w:sz w:val="28"/>
          <w:szCs w:val="28"/>
        </w:rPr>
        <w:t xml:space="preserve">ы организации </w:t>
      </w:r>
      <w:r w:rsidRPr="00BB5576">
        <w:rPr>
          <w:b/>
          <w:i/>
          <w:iCs/>
          <w:sz w:val="28"/>
          <w:szCs w:val="28"/>
        </w:rPr>
        <w:t xml:space="preserve"> учебной деятельности выделяются в современной пед</w:t>
      </w:r>
      <w:r w:rsidRPr="00BB5576">
        <w:rPr>
          <w:b/>
          <w:i/>
          <w:iCs/>
          <w:sz w:val="28"/>
          <w:szCs w:val="28"/>
        </w:rPr>
        <w:t>а</w:t>
      </w:r>
      <w:r w:rsidRPr="00BB5576">
        <w:rPr>
          <w:b/>
          <w:i/>
          <w:iCs/>
          <w:sz w:val="28"/>
          <w:szCs w:val="28"/>
        </w:rPr>
        <w:t>гогической психологии?</w:t>
      </w:r>
    </w:p>
    <w:p w:rsidR="00BB6687" w:rsidRPr="00BB5576" w:rsidRDefault="00BB6687" w:rsidP="001E573D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Особенности организации учебной деятельности могут противопоставляться по множеству о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нований.</w:t>
      </w:r>
    </w:p>
    <w:p w:rsidR="00BB6687" w:rsidRPr="00BB5576" w:rsidRDefault="00BB6687" w:rsidP="001E573D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зависимости от наличия или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отсутствия специально организуемых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усл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 xml:space="preserve">вий для развития личности различают личностно ориентированное и </w:t>
      </w:r>
      <w:proofErr w:type="spellStart"/>
      <w:r w:rsidRPr="00BB5576">
        <w:rPr>
          <w:sz w:val="28"/>
          <w:szCs w:val="28"/>
        </w:rPr>
        <w:t>когн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тивно</w:t>
      </w:r>
      <w:proofErr w:type="spellEnd"/>
      <w:r w:rsidRPr="00BB5576">
        <w:rPr>
          <w:sz w:val="28"/>
          <w:szCs w:val="28"/>
        </w:rPr>
        <w:t xml:space="preserve"> ориентированное обучение.</w:t>
      </w:r>
    </w:p>
    <w:p w:rsidR="00BB6687" w:rsidRPr="00BB5576" w:rsidRDefault="00BB6687" w:rsidP="001E573D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gramStart"/>
      <w:r w:rsidRPr="00BB5576">
        <w:rPr>
          <w:sz w:val="28"/>
          <w:szCs w:val="28"/>
        </w:rPr>
        <w:t>В зависимости от различий в постановке целей и методической организации учебной деятельности противопоставляют: а) «традиционное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обучение», которое преимущественно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направлено на формирование знаний,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умений и навыков; опирается на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репродуктивные формы овладения</w:t>
      </w:r>
      <w:r w:rsidR="001E573D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учебным мат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риалом; б) «развивающее обучение», которое направлено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на формирование и развитие общих учебных, творческих и познавательных способностей; опирается на «проблемные» формы изложения учебного мат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риала.</w:t>
      </w:r>
      <w:proofErr w:type="gramEnd"/>
    </w:p>
    <w:p w:rsidR="00BB6687" w:rsidRPr="00BB5576" w:rsidRDefault="00BB6687" w:rsidP="001E573D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зависимости от осознанности</w:t>
      </w:r>
      <w:r w:rsidR="00E47D3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основных целей, методов и результатов ра</w:t>
      </w:r>
      <w:r w:rsidRPr="00BB5576">
        <w:rPr>
          <w:sz w:val="28"/>
          <w:szCs w:val="28"/>
        </w:rPr>
        <w:t>з</w:t>
      </w:r>
      <w:r w:rsidRPr="00BB5576">
        <w:rPr>
          <w:sz w:val="28"/>
          <w:szCs w:val="28"/>
        </w:rPr>
        <w:t>личают: а) нерефлексивное;</w:t>
      </w:r>
      <w:r w:rsidR="00E47D3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б) рефлексивное обучение. При этом</w:t>
      </w:r>
      <w:r w:rsidR="00E47D3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рефле</w:t>
      </w:r>
      <w:r w:rsidRPr="00BB5576">
        <w:rPr>
          <w:sz w:val="28"/>
          <w:szCs w:val="28"/>
        </w:rPr>
        <w:t>к</w:t>
      </w:r>
      <w:r w:rsidRPr="00BB5576">
        <w:rPr>
          <w:sz w:val="28"/>
          <w:szCs w:val="28"/>
        </w:rPr>
        <w:t>сивной потенциально может</w:t>
      </w:r>
      <w:r w:rsidR="00E47D3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быть как позиция обучающего, так и</w:t>
      </w:r>
      <w:r w:rsidR="00E47D3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позиция учащегося.</w:t>
      </w:r>
    </w:p>
    <w:p w:rsidR="00BB6687" w:rsidRPr="00BB5576" w:rsidRDefault="00BB6687" w:rsidP="00E47D3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2. В чем заключается специфическая особенность учебной деятельн</w:t>
      </w:r>
      <w:r w:rsidRPr="00BB5576">
        <w:rPr>
          <w:b/>
          <w:i/>
          <w:iCs/>
          <w:sz w:val="28"/>
          <w:szCs w:val="28"/>
        </w:rPr>
        <w:t>о</w:t>
      </w:r>
      <w:r w:rsidRPr="00BB5576">
        <w:rPr>
          <w:b/>
          <w:i/>
          <w:iCs/>
          <w:sz w:val="28"/>
          <w:szCs w:val="28"/>
        </w:rPr>
        <w:t>сти?</w:t>
      </w:r>
    </w:p>
    <w:p w:rsidR="00BB6687" w:rsidRPr="00BB5576" w:rsidRDefault="00BB6687" w:rsidP="00E47D3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действиях, выполняемых и усваиваемых в учении, параллельно присутс</w:t>
      </w:r>
      <w:r w:rsidRPr="00BB5576">
        <w:rPr>
          <w:sz w:val="28"/>
          <w:szCs w:val="28"/>
        </w:rPr>
        <w:t>т</w:t>
      </w:r>
      <w:r w:rsidRPr="00BB5576">
        <w:rPr>
          <w:sz w:val="28"/>
          <w:szCs w:val="28"/>
        </w:rPr>
        <w:t>вует два пр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цесса:</w:t>
      </w:r>
    </w:p>
    <w:p w:rsidR="00BB6687" w:rsidRPr="00BB5576" w:rsidRDefault="008132FF" w:rsidP="008132FF">
      <w:pPr>
        <w:numPr>
          <w:ilvl w:val="0"/>
          <w:numId w:val="14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 </w:t>
      </w:r>
      <w:r w:rsidR="00BB6687" w:rsidRPr="00BB5576">
        <w:rPr>
          <w:sz w:val="28"/>
          <w:szCs w:val="28"/>
        </w:rPr>
        <w:t>действия учащегося, направленные на преобразование учебных объектов (предм</w:t>
      </w:r>
      <w:r w:rsidR="00BB6687" w:rsidRPr="00BB5576">
        <w:rPr>
          <w:sz w:val="28"/>
          <w:szCs w:val="28"/>
        </w:rPr>
        <w:t>е</w:t>
      </w:r>
      <w:r w:rsidR="00BB6687" w:rsidRPr="00BB5576">
        <w:rPr>
          <w:sz w:val="28"/>
          <w:szCs w:val="28"/>
        </w:rPr>
        <w:t>тов);</w:t>
      </w:r>
    </w:p>
    <w:p w:rsidR="00BB6687" w:rsidRPr="00BB5576" w:rsidRDefault="00BB6687" w:rsidP="008132FF">
      <w:pPr>
        <w:numPr>
          <w:ilvl w:val="0"/>
          <w:numId w:val="14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собственно учебные действия, направленные на преобразование психич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ских особенностей самого учащегося</w:t>
      </w:r>
      <w:r w:rsidR="006A1D7B" w:rsidRPr="00BB5576">
        <w:rPr>
          <w:sz w:val="28"/>
          <w:szCs w:val="28"/>
        </w:rPr>
        <w:t xml:space="preserve"> </w:t>
      </w:r>
      <w:r w:rsidR="008132FF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мотивов, знаний, умений, нав</w:t>
      </w:r>
      <w:r w:rsidRPr="00BB5576">
        <w:rPr>
          <w:sz w:val="28"/>
          <w:szCs w:val="28"/>
        </w:rPr>
        <w:t>ы</w:t>
      </w:r>
      <w:r w:rsidRPr="00BB5576">
        <w:rPr>
          <w:sz w:val="28"/>
          <w:szCs w:val="28"/>
        </w:rPr>
        <w:t xml:space="preserve">ков, способностей </w:t>
      </w:r>
      <w:r w:rsidR="006A1D7B" w:rsidRPr="00BB5576">
        <w:rPr>
          <w:sz w:val="28"/>
          <w:szCs w:val="28"/>
        </w:rPr>
        <w:t>и</w:t>
      </w:r>
      <w:r w:rsidR="008132FF" w:rsidRPr="00BB5576">
        <w:rPr>
          <w:sz w:val="28"/>
          <w:szCs w:val="28"/>
        </w:rPr>
        <w:t xml:space="preserve"> </w:t>
      </w:r>
      <w:r w:rsidR="006A1D7B" w:rsidRPr="00BB5576">
        <w:rPr>
          <w:sz w:val="28"/>
          <w:szCs w:val="28"/>
        </w:rPr>
        <w:t>т.д.</w:t>
      </w:r>
    </w:p>
    <w:p w:rsidR="00BB6687" w:rsidRPr="00BB5576" w:rsidRDefault="00BB6687" w:rsidP="008132FF">
      <w:pPr>
        <w:numPr>
          <w:ilvl w:val="0"/>
          <w:numId w:val="16"/>
        </w:numPr>
        <w:tabs>
          <w:tab w:val="clear" w:pos="417"/>
          <w:tab w:val="num" w:pos="709"/>
        </w:tabs>
        <w:ind w:left="709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При описании учебной деятельности не всегда достаточно строго разгран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чиваются де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>тельность учения и деятельности, усваиваемые в учении.</w:t>
      </w:r>
    </w:p>
    <w:p w:rsidR="006A1D7B" w:rsidRPr="00BB5576" w:rsidRDefault="00BB6687" w:rsidP="008132FF">
      <w:pPr>
        <w:numPr>
          <w:ilvl w:val="0"/>
          <w:numId w:val="16"/>
        </w:numPr>
        <w:tabs>
          <w:tab w:val="clear" w:pos="417"/>
          <w:tab w:val="num" w:pos="709"/>
        </w:tabs>
        <w:ind w:left="709"/>
        <w:jc w:val="both"/>
        <w:rPr>
          <w:sz w:val="28"/>
          <w:szCs w:val="28"/>
        </w:rPr>
      </w:pPr>
      <w:r w:rsidRPr="00BB5576">
        <w:rPr>
          <w:sz w:val="28"/>
          <w:szCs w:val="28"/>
        </w:rPr>
        <w:lastRenderedPageBreak/>
        <w:t>При описании учения требуется</w:t>
      </w:r>
      <w:r w:rsidR="008132FF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анализировать не процесс преобразования учебных объектов, а процесс</w:t>
      </w:r>
      <w:r w:rsidR="008132FF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преобразования действий самого учащегося, организацией и выполн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нием</w:t>
      </w:r>
      <w:r w:rsidR="008132FF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которых он овладевает.</w:t>
      </w:r>
    </w:p>
    <w:p w:rsidR="00BB6687" w:rsidRPr="00BB5576" w:rsidRDefault="00BB6687" w:rsidP="00086EEB">
      <w:pPr>
        <w:numPr>
          <w:ilvl w:val="0"/>
          <w:numId w:val="16"/>
        </w:numPr>
        <w:tabs>
          <w:tab w:val="clear" w:pos="417"/>
          <w:tab w:val="num" w:pos="709"/>
        </w:tabs>
        <w:ind w:left="709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Вследствие этого описание процесса учения не должно подменяться опис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нием видов деятельности, усваиваемых в учении.</w:t>
      </w:r>
    </w:p>
    <w:p w:rsidR="00BB6687" w:rsidRPr="00BB5576" w:rsidRDefault="00BB6687" w:rsidP="00086EEB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Деятельность учения</w:t>
      </w:r>
      <w:r w:rsidR="006A1D7B" w:rsidRPr="00BB5576">
        <w:rPr>
          <w:sz w:val="28"/>
          <w:szCs w:val="28"/>
        </w:rPr>
        <w:t xml:space="preserve"> </w:t>
      </w:r>
      <w:r w:rsidR="00086EEB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это деятельность по </w:t>
      </w:r>
      <w:proofErr w:type="spellStart"/>
      <w:r w:rsidRPr="00BB5576">
        <w:rPr>
          <w:sz w:val="28"/>
          <w:szCs w:val="28"/>
        </w:rPr>
        <w:t>самоизменению</w:t>
      </w:r>
      <w:proofErr w:type="spellEnd"/>
      <w:r w:rsidRPr="00BB5576">
        <w:rPr>
          <w:sz w:val="28"/>
          <w:szCs w:val="28"/>
        </w:rPr>
        <w:t>, саморазвитию, в которой в качестве основного предмета выступает преобразование индивидуал</w:t>
      </w:r>
      <w:r w:rsidRPr="00BB5576">
        <w:rPr>
          <w:sz w:val="28"/>
          <w:szCs w:val="28"/>
        </w:rPr>
        <w:t>ь</w:t>
      </w:r>
      <w:r w:rsidRPr="00BB5576">
        <w:rPr>
          <w:sz w:val="28"/>
          <w:szCs w:val="28"/>
        </w:rPr>
        <w:t>ного опыта учащихся на о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нове присвоения элементов социального опыта (знаний и умений).</w:t>
      </w:r>
    </w:p>
    <w:p w:rsidR="00BB6687" w:rsidRPr="00BB5576" w:rsidRDefault="00BB6687" w:rsidP="00086EEB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sz w:val="28"/>
          <w:szCs w:val="28"/>
        </w:rPr>
        <w:t>3.</w:t>
      </w:r>
      <w:r w:rsidR="00086EEB" w:rsidRPr="00BB5576">
        <w:rPr>
          <w:b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Как дифференцируются и организуются современные научные</w:t>
      </w:r>
      <w:r w:rsidR="00086EEB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знания, которыми овл</w:t>
      </w:r>
      <w:r w:rsidRPr="00BB5576">
        <w:rPr>
          <w:b/>
          <w:i/>
          <w:iCs/>
          <w:sz w:val="28"/>
          <w:szCs w:val="28"/>
        </w:rPr>
        <w:t>а</w:t>
      </w:r>
      <w:r w:rsidRPr="00BB5576">
        <w:rPr>
          <w:b/>
          <w:i/>
          <w:iCs/>
          <w:sz w:val="28"/>
          <w:szCs w:val="28"/>
        </w:rPr>
        <w:t>девают учащиеся?</w:t>
      </w:r>
    </w:p>
    <w:p w:rsidR="00BB6687" w:rsidRPr="00BB5576" w:rsidRDefault="00BB6687" w:rsidP="00086EEB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Современные научные знания дифференцируются на две взаимосвязанные области:</w:t>
      </w:r>
    </w:p>
    <w:p w:rsidR="00BB6687" w:rsidRPr="00BB5576" w:rsidRDefault="00BB6687" w:rsidP="00086EEB">
      <w:pPr>
        <w:numPr>
          <w:ilvl w:val="0"/>
          <w:numId w:val="17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эмпирические знания, которые</w:t>
      </w:r>
      <w:r w:rsidR="00086EE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служат для описания и классификации р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гистрируемых и измеряемых</w:t>
      </w:r>
      <w:r w:rsidR="00086EE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явлений и событий,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 также их</w:t>
      </w:r>
      <w:r w:rsidR="00086EE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свойств, св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>зей, отношений;</w:t>
      </w:r>
    </w:p>
    <w:p w:rsidR="00BB6687" w:rsidRPr="00BB5576" w:rsidRDefault="00BB6687" w:rsidP="00086EEB">
      <w:pPr>
        <w:numPr>
          <w:ilvl w:val="0"/>
          <w:numId w:val="17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теоретические знания (теории),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которые служат для объяснения и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</w:t>
      </w:r>
      <w:r w:rsidRPr="00BB5576">
        <w:rPr>
          <w:sz w:val="28"/>
          <w:szCs w:val="28"/>
        </w:rPr>
        <w:t>д</w:t>
      </w:r>
      <w:r w:rsidRPr="00BB5576">
        <w:rPr>
          <w:sz w:val="28"/>
          <w:szCs w:val="28"/>
        </w:rPr>
        <w:t>сказания предметов, явлений, событий и строятся на основе предвар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тельного выдвижения и вер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фикации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объяснительных гипотез.</w:t>
      </w:r>
    </w:p>
    <w:p w:rsidR="00BB6687" w:rsidRPr="00BB5576" w:rsidRDefault="00BB6687" w:rsidP="00F57E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Накапливающиеся при этом эмпирические знания и регистрируемые факты требуют н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вых объяснений, что предполагает построение новых теорий; новые теории, в свою очередь, позволяют предсказывать и регистрировать новые явл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 xml:space="preserve">ния и факты, </w:t>
      </w:r>
      <w:r w:rsidR="006A1D7B" w:rsidRPr="00BB5576">
        <w:rPr>
          <w:sz w:val="28"/>
          <w:szCs w:val="28"/>
        </w:rPr>
        <w:t>и</w:t>
      </w:r>
      <w:r w:rsidR="00F57E11" w:rsidRPr="00BB5576">
        <w:rPr>
          <w:sz w:val="28"/>
          <w:szCs w:val="28"/>
        </w:rPr>
        <w:t xml:space="preserve"> </w:t>
      </w:r>
      <w:r w:rsidR="006A1D7B" w:rsidRPr="00BB5576">
        <w:rPr>
          <w:sz w:val="28"/>
          <w:szCs w:val="28"/>
        </w:rPr>
        <w:t>т.д.</w:t>
      </w:r>
    </w:p>
    <w:p w:rsidR="00BB6687" w:rsidRPr="00BB5576" w:rsidRDefault="00BB6687" w:rsidP="00F57E1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4.</w:t>
      </w:r>
      <w:r w:rsidR="00F57E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Каковы основные процедуры</w:t>
      </w:r>
      <w:r w:rsidR="00F57E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эмпирического</w:t>
      </w:r>
      <w:r w:rsidR="006A1D7B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и</w:t>
      </w:r>
      <w:r w:rsidR="006A1D7B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теоретического</w:t>
      </w:r>
      <w:r w:rsidR="00F57E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позн</w:t>
      </w:r>
      <w:r w:rsidRPr="00BB5576">
        <w:rPr>
          <w:b/>
          <w:i/>
          <w:iCs/>
          <w:sz w:val="28"/>
          <w:szCs w:val="28"/>
        </w:rPr>
        <w:t>а</w:t>
      </w:r>
      <w:r w:rsidRPr="00BB5576">
        <w:rPr>
          <w:b/>
          <w:i/>
          <w:iCs/>
          <w:sz w:val="28"/>
          <w:szCs w:val="28"/>
        </w:rPr>
        <w:t>ния?</w:t>
      </w:r>
    </w:p>
    <w:p w:rsidR="00BB6687" w:rsidRPr="00BB5576" w:rsidRDefault="00BB6687" w:rsidP="00F57E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качестве основных процедур эмпирического познания выступают:</w:t>
      </w:r>
    </w:p>
    <w:p w:rsidR="00BB6687" w:rsidRPr="00BB5576" w:rsidRDefault="00BB6687" w:rsidP="00F57E11">
      <w:pPr>
        <w:numPr>
          <w:ilvl w:val="0"/>
          <w:numId w:val="18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восприятие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непосредственно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чувственно данных предметов и явлений;</w:t>
      </w:r>
    </w:p>
    <w:p w:rsidR="00BB6687" w:rsidRPr="00BB5576" w:rsidRDefault="00BB6687" w:rsidP="00F57E11">
      <w:pPr>
        <w:numPr>
          <w:ilvl w:val="0"/>
          <w:numId w:val="18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регистрация и измерение явлений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 их свойств и фиксирование получе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ных результ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тов в единичных понятиях;</w:t>
      </w:r>
    </w:p>
    <w:p w:rsidR="00BB6687" w:rsidRPr="00BB5576" w:rsidRDefault="00BB6687" w:rsidP="00F57E11">
      <w:pPr>
        <w:numPr>
          <w:ilvl w:val="0"/>
          <w:numId w:val="18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эмпирические обобщения путем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сравнения таких единичных понятий и их последу</w:t>
      </w:r>
      <w:r w:rsidRPr="00BB5576">
        <w:rPr>
          <w:sz w:val="28"/>
          <w:szCs w:val="28"/>
        </w:rPr>
        <w:t>ю</w:t>
      </w:r>
      <w:r w:rsidRPr="00BB5576">
        <w:rPr>
          <w:sz w:val="28"/>
          <w:szCs w:val="28"/>
        </w:rPr>
        <w:t>щей классификации;</w:t>
      </w:r>
    </w:p>
    <w:p w:rsidR="00BB6687" w:rsidRPr="00BB5576" w:rsidRDefault="00BB6687" w:rsidP="00F57E11">
      <w:pPr>
        <w:numPr>
          <w:ilvl w:val="0"/>
          <w:numId w:val="18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на основе эмпирических обобщений и классификаций становятся во</w:t>
      </w:r>
      <w:r w:rsidRPr="00BB5576">
        <w:rPr>
          <w:sz w:val="28"/>
          <w:szCs w:val="28"/>
        </w:rPr>
        <w:t>з</w:t>
      </w:r>
      <w:r w:rsidRPr="00BB5576">
        <w:rPr>
          <w:sz w:val="28"/>
          <w:szCs w:val="28"/>
        </w:rPr>
        <w:t>можными операции последующего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подведения частных явлений и их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признаков под общие пон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>тия.</w:t>
      </w:r>
    </w:p>
    <w:p w:rsidR="00BB6687" w:rsidRPr="00BB5576" w:rsidRDefault="00BB6687" w:rsidP="00F57E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качестве основных процедур теоретического познания выступают:</w:t>
      </w:r>
    </w:p>
    <w:p w:rsidR="00BB6687" w:rsidRPr="00BB5576" w:rsidRDefault="00BB6687" w:rsidP="00F57E11">
      <w:pPr>
        <w:numPr>
          <w:ilvl w:val="0"/>
          <w:numId w:val="19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поиск объяснительных оснований </w:t>
      </w:r>
      <w:r w:rsidR="00F57E11" w:rsidRPr="00BB5576">
        <w:rPr>
          <w:sz w:val="28"/>
          <w:szCs w:val="28"/>
        </w:rPr>
        <w:t xml:space="preserve">– </w:t>
      </w:r>
      <w:r w:rsidRPr="00BB5576">
        <w:rPr>
          <w:sz w:val="28"/>
          <w:szCs w:val="28"/>
        </w:rPr>
        <w:t>выдвижение гипотез о ненаблюда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мых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свойствах, особенностях состава и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структуры, функциях, законах формирования и развития, которые позволяют объяснить наблюдаемые предметы и явления;</w:t>
      </w:r>
    </w:p>
    <w:p w:rsidR="00BB6687" w:rsidRPr="00BB5576" w:rsidRDefault="00BB6687" w:rsidP="00F57E11">
      <w:pPr>
        <w:numPr>
          <w:ilvl w:val="0"/>
          <w:numId w:val="19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выведение объясняемых явлений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из найденных оснований</w:t>
      </w:r>
      <w:r w:rsidR="006A1D7B" w:rsidRPr="00BB5576">
        <w:rPr>
          <w:sz w:val="28"/>
          <w:szCs w:val="28"/>
        </w:rPr>
        <w:t xml:space="preserve"> </w:t>
      </w:r>
      <w:r w:rsidR="00F57E11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объяснение</w:t>
      </w:r>
      <w:r w:rsidR="00F57E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 предсказ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ние явлений.</w:t>
      </w:r>
    </w:p>
    <w:p w:rsidR="00BB6687" w:rsidRPr="00BB5576" w:rsidRDefault="00BB6687" w:rsidP="00F57E1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5.</w:t>
      </w:r>
      <w:r w:rsidR="00F57E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Какие процедуры образуют основу учебной деятельности?</w:t>
      </w:r>
    </w:p>
    <w:p w:rsidR="00BB6687" w:rsidRPr="00BB5576" w:rsidRDefault="00BB6687" w:rsidP="00F57E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Можно выделить две основные процедуры учения:</w:t>
      </w:r>
    </w:p>
    <w:p w:rsidR="00BB6687" w:rsidRPr="00BB5576" w:rsidRDefault="00BB6687" w:rsidP="00025FF0">
      <w:pPr>
        <w:numPr>
          <w:ilvl w:val="0"/>
          <w:numId w:val="20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lastRenderedPageBreak/>
        <w:t>уяснение (понимание) знаний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включает разнообразные мыслительные и логические действия и операции,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обеспечивающие описание и объясн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ние изучаемых предметов, объектов,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явлений, а также возможных спос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бов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их преобразования (при этом возможны рефлексивные и нерефле</w:t>
      </w:r>
      <w:r w:rsidRPr="00BB5576">
        <w:rPr>
          <w:sz w:val="28"/>
          <w:szCs w:val="28"/>
        </w:rPr>
        <w:t>к</w:t>
      </w:r>
      <w:r w:rsidRPr="00BB5576">
        <w:rPr>
          <w:sz w:val="28"/>
          <w:szCs w:val="28"/>
        </w:rPr>
        <w:t>сивные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способы описания и объяснения);</w:t>
      </w:r>
    </w:p>
    <w:p w:rsidR="00BB6687" w:rsidRPr="00BB5576" w:rsidRDefault="00BB6687" w:rsidP="00025FF0">
      <w:pPr>
        <w:numPr>
          <w:ilvl w:val="0"/>
          <w:numId w:val="20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отработка и освоение знаний и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умений включает непроизвольное и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извольное освоение на основе множества приемов</w:t>
      </w:r>
      <w:r w:rsidR="006A1D7B" w:rsidRPr="00BB5576">
        <w:rPr>
          <w:sz w:val="28"/>
          <w:szCs w:val="28"/>
        </w:rPr>
        <w:t xml:space="preserve"> </w:t>
      </w:r>
      <w:r w:rsidR="00025FF0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повторения, упра</w:t>
      </w:r>
      <w:r w:rsidRPr="00BB5576">
        <w:rPr>
          <w:sz w:val="28"/>
          <w:szCs w:val="28"/>
        </w:rPr>
        <w:t>ж</w:t>
      </w:r>
      <w:r w:rsidRPr="00BB5576">
        <w:rPr>
          <w:sz w:val="28"/>
          <w:szCs w:val="28"/>
        </w:rPr>
        <w:t>нения, группировки, кла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сификации</w:t>
      </w:r>
      <w:r w:rsidR="00025FF0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учебного материала и др.</w:t>
      </w:r>
    </w:p>
    <w:p w:rsidR="00BB6687" w:rsidRPr="00BB5576" w:rsidRDefault="00BB6687" w:rsidP="00025FF0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Как уяснение, так и отработка учебного материала требуют обеспечения предварительной пр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цедуры мотивации и завершающей процедуры контроля.</w:t>
      </w:r>
    </w:p>
    <w:p w:rsidR="00BB6687" w:rsidRPr="00BB5576" w:rsidRDefault="00BB6687" w:rsidP="00025FF0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6.</w:t>
      </w:r>
      <w:r w:rsidR="00025FF0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Каков функционально-структурный состав учебной деятельности?</w:t>
      </w:r>
    </w:p>
    <w:p w:rsidR="00BB6687" w:rsidRPr="00BB5576" w:rsidRDefault="00BB6687" w:rsidP="00025FF0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Анализ деятельности учения предполагает выделение а) мотивационно-целевых соста</w:t>
      </w:r>
      <w:r w:rsidRPr="00BB5576">
        <w:rPr>
          <w:sz w:val="28"/>
          <w:szCs w:val="28"/>
        </w:rPr>
        <w:t>в</w:t>
      </w:r>
      <w:r w:rsidRPr="00BB5576">
        <w:rPr>
          <w:sz w:val="28"/>
          <w:szCs w:val="28"/>
        </w:rPr>
        <w:t xml:space="preserve">ляющих; б) </w:t>
      </w:r>
      <w:proofErr w:type="spellStart"/>
      <w:r w:rsidRPr="00BB5576">
        <w:rPr>
          <w:sz w:val="28"/>
          <w:szCs w:val="28"/>
        </w:rPr>
        <w:t>операционального</w:t>
      </w:r>
      <w:proofErr w:type="spellEnd"/>
      <w:r w:rsidRPr="00BB5576">
        <w:rPr>
          <w:sz w:val="28"/>
          <w:szCs w:val="28"/>
        </w:rPr>
        <w:t xml:space="preserve"> состава, который включает предмет преобразования и продукт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преобразования, план реализации действий (ориент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ровочную основу действия), средства, акты преобразования предмета в продукт, контроль и коррекцию способов получения продукта, оценку полученных резул</w:t>
      </w:r>
      <w:r w:rsidRPr="00BB5576">
        <w:rPr>
          <w:sz w:val="28"/>
          <w:szCs w:val="28"/>
        </w:rPr>
        <w:t>ь</w:t>
      </w:r>
      <w:r w:rsidRPr="00BB5576">
        <w:rPr>
          <w:sz w:val="28"/>
          <w:szCs w:val="28"/>
        </w:rPr>
        <w:t>татов.</w:t>
      </w:r>
    </w:p>
    <w:p w:rsidR="00377EB1" w:rsidRPr="00BB5576" w:rsidRDefault="00377EB1" w:rsidP="00377EB1">
      <w:pPr>
        <w:jc w:val="both"/>
        <w:rPr>
          <w:sz w:val="28"/>
          <w:szCs w:val="28"/>
        </w:rPr>
      </w:pPr>
    </w:p>
    <w:p w:rsidR="00BB6687" w:rsidRPr="00BB5576" w:rsidRDefault="00BB6687" w:rsidP="00377EB1">
      <w:pPr>
        <w:jc w:val="center"/>
        <w:rPr>
          <w:b/>
          <w:sz w:val="28"/>
          <w:szCs w:val="28"/>
        </w:rPr>
      </w:pPr>
      <w:r w:rsidRPr="00BB5576">
        <w:rPr>
          <w:b/>
          <w:sz w:val="28"/>
          <w:szCs w:val="28"/>
        </w:rPr>
        <w:t>Функционально-структурный состав учебной деятельности</w:t>
      </w:r>
    </w:p>
    <w:p w:rsidR="00BB6687" w:rsidRPr="00BB5576" w:rsidRDefault="00BB6687" w:rsidP="00377EB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1.</w:t>
      </w:r>
      <w:r w:rsidR="00377EB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В чем заключаются особенности учебно-познавательной мотивации?</w:t>
      </w:r>
    </w:p>
    <w:p w:rsidR="00BB6687" w:rsidRPr="00BB5576" w:rsidRDefault="00BB6687" w:rsidP="00377EB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 содержанию в учебно-познавательной мотивации можно выделить:</w:t>
      </w:r>
    </w:p>
    <w:p w:rsidR="00BB6687" w:rsidRPr="00BB5576" w:rsidRDefault="00BB6687" w:rsidP="00377EB1">
      <w:pPr>
        <w:numPr>
          <w:ilvl w:val="0"/>
          <w:numId w:val="21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учебно-познавательные мотивы,</w:t>
      </w:r>
      <w:r w:rsidR="00377EB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связанные с содержанием изучаемого</w:t>
      </w:r>
      <w:r w:rsidR="00377EB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материала и целями учебной деятельности;</w:t>
      </w:r>
    </w:p>
    <w:p w:rsidR="00BB6687" w:rsidRPr="00BB5576" w:rsidRDefault="00BB6687" w:rsidP="00377EB1">
      <w:pPr>
        <w:numPr>
          <w:ilvl w:val="0"/>
          <w:numId w:val="21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мотивы, связанные с системой различных жизненных отношений учащ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гося: чувство долга, престиж, самоопределение, желание избежать непр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ятностей и др.</w:t>
      </w:r>
    </w:p>
    <w:p w:rsidR="00BB6687" w:rsidRPr="00BB5576" w:rsidRDefault="00BB6687" w:rsidP="00BB66C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 этой причине учение может иметь различный психологический смысл для учащегося: а) отвечать познавательной потребности (внутренние мотивы); б) сл</w:t>
      </w:r>
      <w:r w:rsidRPr="00BB5576">
        <w:rPr>
          <w:sz w:val="28"/>
          <w:szCs w:val="28"/>
        </w:rPr>
        <w:t>у</w:t>
      </w:r>
      <w:r w:rsidRPr="00BB5576">
        <w:rPr>
          <w:sz w:val="28"/>
          <w:szCs w:val="28"/>
        </w:rPr>
        <w:t xml:space="preserve">жить средством достижения других, </w:t>
      </w:r>
      <w:proofErr w:type="spellStart"/>
      <w:r w:rsidRPr="00BB5576">
        <w:rPr>
          <w:sz w:val="28"/>
          <w:szCs w:val="28"/>
        </w:rPr>
        <w:t>внеучебных</w:t>
      </w:r>
      <w:proofErr w:type="spellEnd"/>
      <w:r w:rsidRPr="00BB5576">
        <w:rPr>
          <w:sz w:val="28"/>
          <w:szCs w:val="28"/>
        </w:rPr>
        <w:t xml:space="preserve"> целей (внешние мотивы); в) в</w:t>
      </w:r>
      <w:r w:rsidRPr="00BB5576">
        <w:rPr>
          <w:sz w:val="28"/>
          <w:szCs w:val="28"/>
        </w:rPr>
        <w:t>ы</w:t>
      </w:r>
      <w:r w:rsidRPr="00BB5576">
        <w:rPr>
          <w:sz w:val="28"/>
          <w:szCs w:val="28"/>
        </w:rPr>
        <w:t xml:space="preserve">ступать как необходимое условие для </w:t>
      </w:r>
      <w:proofErr w:type="spellStart"/>
      <w:r w:rsidR="00BD2A6C" w:rsidRPr="00BB5576">
        <w:rPr>
          <w:sz w:val="28"/>
          <w:szCs w:val="28"/>
        </w:rPr>
        <w:t>изб</w:t>
      </w:r>
      <w:r w:rsidR="00BD2A6C" w:rsidRPr="00BB5576">
        <w:rPr>
          <w:sz w:val="28"/>
          <w:szCs w:val="28"/>
        </w:rPr>
        <w:t>е</w:t>
      </w:r>
      <w:r w:rsidR="00BD2A6C" w:rsidRPr="00BB5576">
        <w:rPr>
          <w:sz w:val="28"/>
          <w:szCs w:val="28"/>
        </w:rPr>
        <w:t>жания</w:t>
      </w:r>
      <w:proofErr w:type="spellEnd"/>
      <w:r w:rsidRPr="00BB5576">
        <w:rPr>
          <w:sz w:val="28"/>
          <w:szCs w:val="28"/>
        </w:rPr>
        <w:t xml:space="preserve"> наказания (отсутствие мотивов).</w:t>
      </w:r>
    </w:p>
    <w:p w:rsidR="00BB6687" w:rsidRPr="00BB5576" w:rsidRDefault="00BB6687" w:rsidP="00BD2A6C">
      <w:pPr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2.</w:t>
      </w:r>
      <w:r w:rsidR="00BD2A6C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В чем заключаются специфические особенности учебных целей и</w:t>
      </w:r>
      <w:r w:rsidR="00BD2A6C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пре</w:t>
      </w:r>
      <w:r w:rsidRPr="00BB5576">
        <w:rPr>
          <w:b/>
          <w:i/>
          <w:iCs/>
          <w:sz w:val="28"/>
          <w:szCs w:val="28"/>
        </w:rPr>
        <w:t>д</w:t>
      </w:r>
      <w:r w:rsidRPr="00BB5576">
        <w:rPr>
          <w:b/>
          <w:i/>
          <w:iCs/>
          <w:sz w:val="28"/>
          <w:szCs w:val="28"/>
        </w:rPr>
        <w:t>метов преобраз</w:t>
      </w:r>
      <w:r w:rsidRPr="00BB5576">
        <w:rPr>
          <w:b/>
          <w:i/>
          <w:iCs/>
          <w:sz w:val="28"/>
          <w:szCs w:val="28"/>
        </w:rPr>
        <w:t>о</w:t>
      </w:r>
      <w:r w:rsidRPr="00BB5576">
        <w:rPr>
          <w:b/>
          <w:i/>
          <w:iCs/>
          <w:sz w:val="28"/>
          <w:szCs w:val="28"/>
        </w:rPr>
        <w:t>вания?</w:t>
      </w:r>
    </w:p>
    <w:p w:rsidR="00BB6687" w:rsidRPr="00BB5576" w:rsidRDefault="00BB6687" w:rsidP="00BD2A6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Предметом учебной деятельности выступает преобразование индивидуальн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го опыта субъекта путем включения в процессы овладения действиями с разли</w:t>
      </w:r>
      <w:r w:rsidRPr="00BB5576">
        <w:rPr>
          <w:sz w:val="28"/>
          <w:szCs w:val="28"/>
        </w:rPr>
        <w:t>ч</w:t>
      </w:r>
      <w:r w:rsidRPr="00BB5576">
        <w:rPr>
          <w:sz w:val="28"/>
          <w:szCs w:val="28"/>
        </w:rPr>
        <w:t>ными предметами и объектами. Поэтому цели как предполагаемые результаты учебных действий, направленных на предметы преобразования, могут ставиться:</w:t>
      </w:r>
    </w:p>
    <w:p w:rsidR="00BB6687" w:rsidRPr="00BB5576" w:rsidRDefault="00BB6687" w:rsidP="003F5811">
      <w:pPr>
        <w:numPr>
          <w:ilvl w:val="0"/>
          <w:numId w:val="22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proofErr w:type="gramStart"/>
      <w:r w:rsidRPr="00BB5576">
        <w:rPr>
          <w:sz w:val="28"/>
          <w:szCs w:val="28"/>
        </w:rPr>
        <w:t>по отношению к преобразованию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изучаемых предметов и используемым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 учебной деятельности средствам (такие цели нельзя считать собственно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учебными</w:t>
      </w:r>
      <w:r w:rsidR="006A1D7B" w:rsidRPr="00BB5576">
        <w:rPr>
          <w:sz w:val="28"/>
          <w:szCs w:val="28"/>
        </w:rPr>
        <w:t xml:space="preserve"> </w:t>
      </w:r>
      <w:r w:rsidR="003F5811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это цели действий, у</w:t>
      </w:r>
      <w:r w:rsidR="003F5811"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ва</w:t>
      </w:r>
      <w:r w:rsidR="006A1D7B"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ваемых учащимся);</w:t>
      </w:r>
      <w:proofErr w:type="gramEnd"/>
    </w:p>
    <w:p w:rsidR="00BB6687" w:rsidRPr="00BB5576" w:rsidRDefault="00BB6687" w:rsidP="003F5811">
      <w:pPr>
        <w:numPr>
          <w:ilvl w:val="0"/>
          <w:numId w:val="22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proofErr w:type="gramStart"/>
      <w:r w:rsidRPr="00BB5576">
        <w:rPr>
          <w:sz w:val="28"/>
          <w:szCs w:val="28"/>
        </w:rPr>
        <w:t>по отношению к изменениям, происходящим в познавательной и личн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стной сферах учащегося (это собственно учебные цели).</w:t>
      </w:r>
      <w:proofErr w:type="gramEnd"/>
    </w:p>
    <w:p w:rsidR="00BB6687" w:rsidRPr="00BB5576" w:rsidRDefault="00BB6687" w:rsidP="003F581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3.</w:t>
      </w:r>
      <w:r w:rsidR="003F58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Что выступает в качестве</w:t>
      </w:r>
      <w:r w:rsidR="003F58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основных средств учебной деятельности?</w:t>
      </w:r>
    </w:p>
    <w:p w:rsidR="00BB6687" w:rsidRPr="00BB5576" w:rsidRDefault="00BB6687" w:rsidP="003F58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качестве основных средств в учебной деятельности могут рассматриваться:</w:t>
      </w:r>
    </w:p>
    <w:p w:rsidR="00BB6687" w:rsidRPr="00BB5576" w:rsidRDefault="00BB6687" w:rsidP="003F5811">
      <w:pPr>
        <w:numPr>
          <w:ilvl w:val="0"/>
          <w:numId w:val="23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имеющиеся у учащегося знания,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умения, навыки, которые в учении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а) и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lastRenderedPageBreak/>
        <w:t>пользуются; б) достраиваются или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преобразуются;</w:t>
      </w:r>
    </w:p>
    <w:p w:rsidR="00BB6687" w:rsidRPr="00BB5576" w:rsidRDefault="00BB6687" w:rsidP="003F5811">
      <w:pPr>
        <w:numPr>
          <w:ilvl w:val="0"/>
          <w:numId w:val="23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орудийные и предметные средства, которые используются или преобр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зуются уч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щимся;</w:t>
      </w:r>
    </w:p>
    <w:p w:rsidR="00BB6687" w:rsidRPr="00BB5576" w:rsidRDefault="00BB6687" w:rsidP="003F5811">
      <w:pPr>
        <w:numPr>
          <w:ilvl w:val="0"/>
          <w:numId w:val="23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естественные и искусственные</w:t>
      </w:r>
      <w:r w:rsidR="003F5811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знаково-символические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средства</w:t>
      </w:r>
      <w:r w:rsidR="006A1D7B" w:rsidRPr="00BB5576">
        <w:rPr>
          <w:sz w:val="28"/>
          <w:szCs w:val="28"/>
        </w:rPr>
        <w:t xml:space="preserve"> </w:t>
      </w:r>
      <w:r w:rsidR="003F5811" w:rsidRPr="00BB5576">
        <w:rPr>
          <w:sz w:val="28"/>
          <w:szCs w:val="28"/>
        </w:rPr>
        <w:t xml:space="preserve">– </w:t>
      </w:r>
      <w:r w:rsidRPr="00BB5576">
        <w:rPr>
          <w:sz w:val="28"/>
          <w:szCs w:val="28"/>
        </w:rPr>
        <w:t>тексты, изображ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 xml:space="preserve">ния, схемы, таблицы, графики </w:t>
      </w:r>
      <w:r w:rsidR="006A1D7B" w:rsidRPr="00BB5576">
        <w:rPr>
          <w:sz w:val="28"/>
          <w:szCs w:val="28"/>
        </w:rPr>
        <w:t>и</w:t>
      </w:r>
      <w:r w:rsidR="003F5811" w:rsidRPr="00BB5576">
        <w:rPr>
          <w:sz w:val="28"/>
          <w:szCs w:val="28"/>
        </w:rPr>
        <w:t xml:space="preserve"> </w:t>
      </w:r>
      <w:r w:rsidR="006A1D7B" w:rsidRPr="00BB5576">
        <w:rPr>
          <w:sz w:val="28"/>
          <w:szCs w:val="28"/>
        </w:rPr>
        <w:t>т.п.</w:t>
      </w:r>
    </w:p>
    <w:p w:rsidR="00BB6687" w:rsidRPr="00BB5576" w:rsidRDefault="00BB6687" w:rsidP="003F5811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4.</w:t>
      </w:r>
      <w:r w:rsidR="003F58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Чем характеризуется процесс</w:t>
      </w:r>
      <w:r w:rsidR="003F58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преобразования предметов в учебной</w:t>
      </w:r>
      <w:r w:rsidR="003F5811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деятельности?</w:t>
      </w:r>
    </w:p>
    <w:p w:rsidR="00BB6687" w:rsidRPr="00BB5576" w:rsidRDefault="00BB6687" w:rsidP="003F5811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Процесс преобразования предметов в учебной деятельности направлен:</w:t>
      </w:r>
    </w:p>
    <w:p w:rsidR="00BB6687" w:rsidRPr="00BB5576" w:rsidRDefault="00BB6687" w:rsidP="00782678">
      <w:pPr>
        <w:numPr>
          <w:ilvl w:val="0"/>
          <w:numId w:val="24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на организацию действий учащегося, которые обеспечивают возможность преобразовывать определенный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диапазон материальных (физических)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или умственно предста</w:t>
      </w:r>
      <w:r w:rsidRPr="00BB5576">
        <w:rPr>
          <w:sz w:val="28"/>
          <w:szCs w:val="28"/>
        </w:rPr>
        <w:t>в</w:t>
      </w:r>
      <w:r w:rsidRPr="00BB5576">
        <w:rPr>
          <w:sz w:val="28"/>
          <w:szCs w:val="28"/>
        </w:rPr>
        <w:t>ленных в сознании предметов и явлений;</w:t>
      </w:r>
    </w:p>
    <w:p w:rsidR="00BB6687" w:rsidRPr="00BB5576" w:rsidRDefault="00BB6687" w:rsidP="00782678">
      <w:pPr>
        <w:numPr>
          <w:ilvl w:val="0"/>
          <w:numId w:val="24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при этом любое учебное действие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включает ряд операций: а) </w:t>
      </w:r>
      <w:proofErr w:type="gramStart"/>
      <w:r w:rsidRPr="00BB5576">
        <w:rPr>
          <w:sz w:val="28"/>
          <w:szCs w:val="28"/>
        </w:rPr>
        <w:t>ориентир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вочные</w:t>
      </w:r>
      <w:proofErr w:type="gramEnd"/>
      <w:r w:rsidRPr="00BB5576">
        <w:rPr>
          <w:sz w:val="28"/>
          <w:szCs w:val="28"/>
        </w:rPr>
        <w:t xml:space="preserve"> (п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знавательные,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планирующие и контрольно-корректировочные); б) исполнительные.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Форма преобразования предмета (форма действия, которым овладевает уч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щийся) может быть а) материальной или материализованной (опираться на из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бражения и знаково-символические средства, замещающие материальный об</w:t>
      </w:r>
      <w:r w:rsidRPr="00BB5576">
        <w:rPr>
          <w:sz w:val="28"/>
          <w:szCs w:val="28"/>
        </w:rPr>
        <w:t>ъ</w:t>
      </w:r>
      <w:r w:rsidRPr="00BB5576">
        <w:rPr>
          <w:sz w:val="28"/>
          <w:szCs w:val="28"/>
        </w:rPr>
        <w:t xml:space="preserve">ект); б) </w:t>
      </w:r>
      <w:proofErr w:type="spellStart"/>
      <w:r w:rsidRPr="00BB5576">
        <w:rPr>
          <w:sz w:val="28"/>
          <w:szCs w:val="28"/>
        </w:rPr>
        <w:t>перцептивной</w:t>
      </w:r>
      <w:proofErr w:type="spellEnd"/>
      <w:r w:rsidRPr="00BB5576">
        <w:rPr>
          <w:sz w:val="28"/>
          <w:szCs w:val="28"/>
        </w:rPr>
        <w:t xml:space="preserve">, </w:t>
      </w:r>
      <w:proofErr w:type="spellStart"/>
      <w:r w:rsidRPr="00BB5576">
        <w:rPr>
          <w:sz w:val="28"/>
          <w:szCs w:val="28"/>
        </w:rPr>
        <w:t>внешнеречевой</w:t>
      </w:r>
      <w:proofErr w:type="spellEnd"/>
      <w:r w:rsidRPr="00BB5576">
        <w:rPr>
          <w:sz w:val="28"/>
          <w:szCs w:val="28"/>
        </w:rPr>
        <w:t xml:space="preserve"> или умстве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ной.</w:t>
      </w:r>
    </w:p>
    <w:p w:rsidR="006A1D7B" w:rsidRPr="00BB5576" w:rsidRDefault="00BB6687" w:rsidP="00782678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5.</w:t>
      </w:r>
      <w:r w:rsidR="00782678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Чем характеризуются предметы преобразования и результаты,</w:t>
      </w:r>
      <w:r w:rsidR="00782678" w:rsidRPr="00BB5576">
        <w:rPr>
          <w:b/>
          <w:i/>
          <w:iCs/>
          <w:sz w:val="28"/>
          <w:szCs w:val="28"/>
        </w:rPr>
        <w:t xml:space="preserve"> </w:t>
      </w:r>
      <w:r w:rsidRPr="00BB5576">
        <w:rPr>
          <w:b/>
          <w:i/>
          <w:iCs/>
          <w:sz w:val="28"/>
          <w:szCs w:val="28"/>
        </w:rPr>
        <w:t>кот</w:t>
      </w:r>
      <w:r w:rsidRPr="00BB5576">
        <w:rPr>
          <w:b/>
          <w:i/>
          <w:iCs/>
          <w:sz w:val="28"/>
          <w:szCs w:val="28"/>
        </w:rPr>
        <w:t>о</w:t>
      </w:r>
      <w:r w:rsidRPr="00BB5576">
        <w:rPr>
          <w:b/>
          <w:i/>
          <w:iCs/>
          <w:sz w:val="28"/>
          <w:szCs w:val="28"/>
        </w:rPr>
        <w:t>рые получ</w:t>
      </w:r>
      <w:r w:rsidRPr="00BB5576">
        <w:rPr>
          <w:b/>
          <w:i/>
          <w:iCs/>
          <w:sz w:val="28"/>
          <w:szCs w:val="28"/>
        </w:rPr>
        <w:t>а</w:t>
      </w:r>
      <w:r w:rsidRPr="00BB5576">
        <w:rPr>
          <w:b/>
          <w:i/>
          <w:iCs/>
          <w:sz w:val="28"/>
          <w:szCs w:val="28"/>
        </w:rPr>
        <w:t>ют в учебном процессе?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учебном процессе может быть выделено две группы результатов (проду</w:t>
      </w:r>
      <w:r w:rsidRPr="00BB5576">
        <w:rPr>
          <w:sz w:val="28"/>
          <w:szCs w:val="28"/>
        </w:rPr>
        <w:t>к</w:t>
      </w:r>
      <w:r w:rsidRPr="00BB5576">
        <w:rPr>
          <w:sz w:val="28"/>
          <w:szCs w:val="28"/>
        </w:rPr>
        <w:t>тов):</w:t>
      </w:r>
    </w:p>
    <w:p w:rsidR="00BB6687" w:rsidRPr="00BB5576" w:rsidRDefault="00BB6687" w:rsidP="00782678">
      <w:pPr>
        <w:numPr>
          <w:ilvl w:val="0"/>
          <w:numId w:val="25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побочные (в их качестве выступают изменения предметов, используемых в учебной деятельности);</w:t>
      </w:r>
    </w:p>
    <w:p w:rsidR="00BB6687" w:rsidRPr="00BB5576" w:rsidRDefault="00BB6687" w:rsidP="00782678">
      <w:pPr>
        <w:numPr>
          <w:ilvl w:val="0"/>
          <w:numId w:val="25"/>
        </w:numPr>
        <w:tabs>
          <w:tab w:val="clear" w:pos="34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основные (в их качестве выступают изменения познавательных и личн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стных качеств учащегося).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При этом может быть выделено четыре основных результата учения:</w:t>
      </w:r>
    </w:p>
    <w:p w:rsidR="00BB6687" w:rsidRPr="00BB5576" w:rsidRDefault="00BB6687" w:rsidP="00782678">
      <w:pPr>
        <w:numPr>
          <w:ilvl w:val="1"/>
          <w:numId w:val="25"/>
        </w:numPr>
        <w:tabs>
          <w:tab w:val="clear" w:pos="14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знание или умение, которое усвоит учащийся;</w:t>
      </w:r>
    </w:p>
    <w:p w:rsidR="00BB6687" w:rsidRPr="00BB5576" w:rsidRDefault="00BB6687" w:rsidP="00782678">
      <w:pPr>
        <w:numPr>
          <w:ilvl w:val="1"/>
          <w:numId w:val="25"/>
        </w:numPr>
        <w:tabs>
          <w:tab w:val="clear" w:pos="14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развитие способностей учащегося, включая развитие общих способностей учиться (в том числе самостоятельно);</w:t>
      </w:r>
    </w:p>
    <w:p w:rsidR="00BB6687" w:rsidRPr="00BB5576" w:rsidRDefault="00BB6687" w:rsidP="00782678">
      <w:pPr>
        <w:numPr>
          <w:ilvl w:val="1"/>
          <w:numId w:val="25"/>
        </w:numPr>
        <w:tabs>
          <w:tab w:val="clear" w:pos="14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эмоционально-мотивационный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след от учебных занятий </w:t>
      </w:r>
      <w:r w:rsidR="00782678" w:rsidRPr="00BB5576">
        <w:rPr>
          <w:sz w:val="28"/>
          <w:szCs w:val="28"/>
        </w:rPr>
        <w:t>–</w:t>
      </w:r>
      <w:r w:rsidRPr="00BB5576">
        <w:rPr>
          <w:sz w:val="28"/>
          <w:szCs w:val="28"/>
        </w:rPr>
        <w:t xml:space="preserve"> удовольствие и удовлетворение или разочарование и отвращение, уверенность или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 xml:space="preserve">уверенность </w:t>
      </w:r>
      <w:r w:rsidR="006A1D7B" w:rsidRPr="00BB5576">
        <w:rPr>
          <w:sz w:val="28"/>
          <w:szCs w:val="28"/>
        </w:rPr>
        <w:t>и</w:t>
      </w:r>
      <w:r w:rsidR="00782678" w:rsidRPr="00BB5576">
        <w:rPr>
          <w:sz w:val="28"/>
          <w:szCs w:val="28"/>
        </w:rPr>
        <w:t xml:space="preserve"> т</w:t>
      </w:r>
      <w:r w:rsidR="006A1D7B" w:rsidRPr="00BB5576">
        <w:rPr>
          <w:sz w:val="28"/>
          <w:szCs w:val="28"/>
        </w:rPr>
        <w:t>.д.</w:t>
      </w:r>
      <w:r w:rsidRPr="00BB5576">
        <w:rPr>
          <w:sz w:val="28"/>
          <w:szCs w:val="28"/>
        </w:rPr>
        <w:t>;</w:t>
      </w:r>
    </w:p>
    <w:p w:rsidR="00BB6687" w:rsidRPr="00BB5576" w:rsidRDefault="00BB6687" w:rsidP="00782678">
      <w:pPr>
        <w:numPr>
          <w:ilvl w:val="1"/>
          <w:numId w:val="25"/>
        </w:numPr>
        <w:tabs>
          <w:tab w:val="clear" w:pos="1420"/>
          <w:tab w:val="num" w:pos="993"/>
        </w:tabs>
        <w:ind w:left="993"/>
        <w:jc w:val="both"/>
        <w:rPr>
          <w:sz w:val="28"/>
          <w:szCs w:val="28"/>
        </w:rPr>
      </w:pPr>
      <w:proofErr w:type="gramStart"/>
      <w:r w:rsidRPr="00BB5576">
        <w:rPr>
          <w:sz w:val="28"/>
          <w:szCs w:val="28"/>
        </w:rPr>
        <w:t>углубление и развитие взаимоотношений с обучающим и другими уч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щимися</w:t>
      </w:r>
      <w:r w:rsidR="006A1D7B" w:rsidRPr="00BB5576">
        <w:rPr>
          <w:sz w:val="28"/>
          <w:szCs w:val="28"/>
        </w:rPr>
        <w:t xml:space="preserve"> </w:t>
      </w:r>
      <w:r w:rsidR="00782678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получение взаимного удовольствия от общения друг с другом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или накопление взаимного недовольства.</w:t>
      </w:r>
      <w:proofErr w:type="gramEnd"/>
    </w:p>
    <w:p w:rsidR="00BB6687" w:rsidRPr="00BB5576" w:rsidRDefault="00BB6687" w:rsidP="00782678">
      <w:pPr>
        <w:spacing w:before="120"/>
        <w:ind w:firstLine="567"/>
        <w:jc w:val="both"/>
        <w:rPr>
          <w:b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5.1. Что представляют собой знания как психические образования?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Знания </w:t>
      </w:r>
      <w:r w:rsidR="00782678" w:rsidRPr="00BB5576">
        <w:rPr>
          <w:sz w:val="28"/>
          <w:szCs w:val="28"/>
        </w:rPr>
        <w:t>–</w:t>
      </w:r>
      <w:r w:rsidRPr="00BB5576">
        <w:rPr>
          <w:sz w:val="28"/>
          <w:szCs w:val="28"/>
        </w:rPr>
        <w:t xml:space="preserve"> это ориентировочная основа, обеспечивающая подготовку и план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рование сп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собов выполнения каких-либо действий (</w:t>
      </w:r>
      <w:proofErr w:type="gramStart"/>
      <w:r w:rsidRPr="00BB5576">
        <w:rPr>
          <w:sz w:val="28"/>
          <w:szCs w:val="28"/>
        </w:rPr>
        <w:t>см</w:t>
      </w:r>
      <w:proofErr w:type="gramEnd"/>
      <w:r w:rsidRPr="00BB5576">
        <w:rPr>
          <w:sz w:val="28"/>
          <w:szCs w:val="28"/>
        </w:rPr>
        <w:t>.: П</w:t>
      </w:r>
      <w:r w:rsidR="006A1D7B" w:rsidRPr="00BB5576">
        <w:rPr>
          <w:sz w:val="28"/>
          <w:szCs w:val="28"/>
        </w:rPr>
        <w:t>.Я</w:t>
      </w:r>
      <w:r w:rsidRPr="00BB5576">
        <w:rPr>
          <w:sz w:val="28"/>
          <w:szCs w:val="28"/>
        </w:rPr>
        <w:t>. Гальперин).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Ориентировочная основа действия (</w:t>
      </w:r>
      <w:r w:rsidR="00782678" w:rsidRPr="00BB5576">
        <w:rPr>
          <w:sz w:val="28"/>
          <w:szCs w:val="28"/>
        </w:rPr>
        <w:t>ООД</w:t>
      </w:r>
      <w:r w:rsidRPr="00BB5576">
        <w:rPr>
          <w:sz w:val="28"/>
          <w:szCs w:val="28"/>
        </w:rPr>
        <w:t>)</w:t>
      </w:r>
      <w:r w:rsidR="006A1D7B" w:rsidRPr="00BB5576">
        <w:rPr>
          <w:sz w:val="28"/>
          <w:szCs w:val="28"/>
        </w:rPr>
        <w:t xml:space="preserve"> </w:t>
      </w:r>
      <w:r w:rsidR="00782678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это та система средств и условий, на которые опирается человек при организации и выполнении действия.</w:t>
      </w:r>
    </w:p>
    <w:p w:rsidR="00BB6687" w:rsidRPr="00BB5576" w:rsidRDefault="00BB6687" w:rsidP="00782678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Содержание </w:t>
      </w:r>
      <w:r w:rsidR="00782678" w:rsidRPr="00BB5576">
        <w:rPr>
          <w:sz w:val="28"/>
          <w:szCs w:val="28"/>
        </w:rPr>
        <w:t>ООД</w:t>
      </w:r>
      <w:r w:rsidRPr="00BB5576">
        <w:rPr>
          <w:sz w:val="28"/>
          <w:szCs w:val="28"/>
        </w:rPr>
        <w:t xml:space="preserve"> может быть а) не</w:t>
      </w:r>
      <w:r w:rsidR="00782678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верным; б) недостаточным; в) изб</w:t>
      </w:r>
      <w:r w:rsidRPr="00BB5576">
        <w:rPr>
          <w:sz w:val="28"/>
          <w:szCs w:val="28"/>
        </w:rPr>
        <w:t>ы</w:t>
      </w:r>
      <w:r w:rsidRPr="00BB5576">
        <w:rPr>
          <w:sz w:val="28"/>
          <w:szCs w:val="28"/>
        </w:rPr>
        <w:t>точным.</w:t>
      </w:r>
    </w:p>
    <w:p w:rsidR="00BB6687" w:rsidRPr="00BB5576" w:rsidRDefault="00BB6687" w:rsidP="00782678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Знания могут формально фиксироваться с помощью естественных языков, </w:t>
      </w:r>
      <w:r w:rsidRPr="00BB5576">
        <w:rPr>
          <w:sz w:val="28"/>
          <w:szCs w:val="28"/>
        </w:rPr>
        <w:lastRenderedPageBreak/>
        <w:t>искусственных зн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ковых систем, символов, изображений, схем, моделей.</w:t>
      </w:r>
    </w:p>
    <w:p w:rsidR="00BB6687" w:rsidRPr="00BB5576" w:rsidRDefault="00BB6687" w:rsidP="001B4F5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Знания могут иметь разные содержательные характеристики:</w:t>
      </w:r>
    </w:p>
    <w:p w:rsidR="00BB6687" w:rsidRPr="00BB5576" w:rsidRDefault="00BB6687" w:rsidP="001B4F5C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По предметной отнесенности: </w:t>
      </w:r>
      <w:r w:rsidR="001B4F5C" w:rsidRPr="00BB5576">
        <w:rPr>
          <w:sz w:val="28"/>
          <w:szCs w:val="28"/>
        </w:rPr>
        <w:t>знания</w:t>
      </w:r>
      <w:r w:rsidRPr="00BB5576">
        <w:rPr>
          <w:sz w:val="28"/>
          <w:szCs w:val="28"/>
        </w:rPr>
        <w:t xml:space="preserve"> о живой и неживой природе,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 о</w:t>
      </w:r>
      <w:r w:rsidRPr="00BB5576">
        <w:rPr>
          <w:sz w:val="28"/>
          <w:szCs w:val="28"/>
        </w:rPr>
        <w:t>б</w:t>
      </w:r>
      <w:r w:rsidRPr="00BB5576">
        <w:rPr>
          <w:sz w:val="28"/>
          <w:szCs w:val="28"/>
        </w:rPr>
        <w:t>ществе, о д</w:t>
      </w:r>
      <w:r w:rsidRPr="00BB5576">
        <w:rPr>
          <w:sz w:val="28"/>
          <w:szCs w:val="28"/>
        </w:rPr>
        <w:t>у</w:t>
      </w:r>
      <w:r w:rsidRPr="00BB5576">
        <w:rPr>
          <w:sz w:val="28"/>
          <w:szCs w:val="28"/>
        </w:rPr>
        <w:t xml:space="preserve">ховном мире людей </w:t>
      </w:r>
      <w:r w:rsidR="006A1D7B" w:rsidRPr="00BB5576">
        <w:rPr>
          <w:sz w:val="28"/>
          <w:szCs w:val="28"/>
        </w:rPr>
        <w:t>и</w:t>
      </w:r>
      <w:r w:rsidR="001B4F5C" w:rsidRPr="00BB5576">
        <w:rPr>
          <w:sz w:val="28"/>
          <w:szCs w:val="28"/>
        </w:rPr>
        <w:t xml:space="preserve"> </w:t>
      </w:r>
      <w:r w:rsidR="006A1D7B" w:rsidRPr="00BB5576">
        <w:rPr>
          <w:sz w:val="28"/>
          <w:szCs w:val="28"/>
        </w:rPr>
        <w:t>т.д.</w:t>
      </w:r>
    </w:p>
    <w:p w:rsidR="00BB6687" w:rsidRPr="00BB5576" w:rsidRDefault="00BB6687" w:rsidP="001B4F5C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 логическим характеристикам: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знания, организованные в понятия,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у</w:t>
      </w:r>
      <w:r w:rsidRPr="00BB5576">
        <w:rPr>
          <w:sz w:val="28"/>
          <w:szCs w:val="28"/>
        </w:rPr>
        <w:t>ждения, ум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заключения, классификации.</w:t>
      </w:r>
    </w:p>
    <w:p w:rsidR="00BB6687" w:rsidRPr="00BB5576" w:rsidRDefault="00BB6687" w:rsidP="001B4F5C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 категориальным характеристикам в знаниях могут фиксироваться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а) объекты или процессы (изменения и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преобразования); б) при этом могут выделяться свойства и качества, отношения и связи, состав и структура объектов или процессов.</w:t>
      </w:r>
    </w:p>
    <w:p w:rsidR="00BB6687" w:rsidRPr="00BB5576" w:rsidRDefault="00BB6687" w:rsidP="001B4F5C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По гносеологическим характеристикам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следует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противопоставлять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а)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э</w:t>
      </w:r>
      <w:r w:rsidRPr="00BB5576">
        <w:rPr>
          <w:sz w:val="28"/>
          <w:szCs w:val="28"/>
        </w:rPr>
        <w:t>м</w:t>
      </w:r>
      <w:r w:rsidRPr="00BB5576">
        <w:rPr>
          <w:sz w:val="28"/>
          <w:szCs w:val="28"/>
        </w:rPr>
        <w:t>пирические, описательные знания, включающие последовательное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опис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ние объектов и процессов, их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свойств, связей, отношений, а также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их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следующую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классификацию;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б)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теорет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ческие,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объяснительно-предсказательные знания, включающие формулировку объяснительных</w:t>
      </w:r>
      <w:r w:rsidR="001B4F5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принципов для явлений, фиксируемых в описательных знаниях, и выв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дение (объяснение и предсказание) явлений из таких принципов.</w:t>
      </w:r>
    </w:p>
    <w:p w:rsidR="00BB6687" w:rsidRPr="00BB5576" w:rsidRDefault="00BB6687" w:rsidP="001B4F5C">
      <w:pPr>
        <w:numPr>
          <w:ilvl w:val="0"/>
          <w:numId w:val="26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Свойства знаний (</w:t>
      </w:r>
      <w:proofErr w:type="gramStart"/>
      <w:r w:rsidRPr="00BB5576">
        <w:rPr>
          <w:sz w:val="28"/>
          <w:szCs w:val="28"/>
        </w:rPr>
        <w:t>см</w:t>
      </w:r>
      <w:proofErr w:type="gramEnd"/>
      <w:r w:rsidRPr="00BB5576">
        <w:rPr>
          <w:sz w:val="28"/>
          <w:szCs w:val="28"/>
        </w:rPr>
        <w:t>. ниже, п. 5.3).</w:t>
      </w:r>
    </w:p>
    <w:p w:rsidR="00BB6687" w:rsidRPr="00BB5576" w:rsidRDefault="00BB6687" w:rsidP="001B4F5C">
      <w:pPr>
        <w:spacing w:before="120"/>
        <w:ind w:firstLine="567"/>
        <w:jc w:val="both"/>
        <w:rPr>
          <w:b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5.2. Что представляют собой умения как психические образования?</w:t>
      </w:r>
    </w:p>
    <w:p w:rsidR="00BB6687" w:rsidRPr="00BB5576" w:rsidRDefault="00BB6687" w:rsidP="001B4F5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Умения</w:t>
      </w:r>
      <w:r w:rsidR="006A1D7B" w:rsidRPr="00BB5576">
        <w:rPr>
          <w:sz w:val="28"/>
          <w:szCs w:val="28"/>
        </w:rPr>
        <w:t xml:space="preserve"> </w:t>
      </w:r>
      <w:r w:rsidR="001B4F5C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это способность выполнить какие-либо действия, решить задачу на основе предварительной постановки цели и ориентировки в соответствующих предметных условиях; реализация действий есть использование умений, которые опираются на определенный диап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зон знаний.</w:t>
      </w:r>
    </w:p>
    <w:p w:rsidR="00BB6687" w:rsidRPr="00BB5576" w:rsidRDefault="00BB6687" w:rsidP="001B4F5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Состав умений образуют предметы преобразования, средства преобразования предметов, акты преобразования, продукты.</w:t>
      </w:r>
    </w:p>
    <w:p w:rsidR="00BB6687" w:rsidRPr="00BB5576" w:rsidRDefault="00BB6687" w:rsidP="000B3027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качестве предметов преобразования в составе умений может выступать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различное содержание: материальные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объекты и явления, изображения и модели предметов и явлений, представления предметов и явлений, пон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>тия, а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также знаково-символические средства.</w:t>
      </w:r>
    </w:p>
    <w:p w:rsidR="006A1D7B" w:rsidRPr="00BB5576" w:rsidRDefault="00BB6687" w:rsidP="000B3027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состав умений могут включаться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как орудийные, так и знаково-символические средства.</w:t>
      </w:r>
    </w:p>
    <w:p w:rsidR="00BB6687" w:rsidRPr="00BB5576" w:rsidRDefault="00BB6687" w:rsidP="000B3027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качестве актов преобразования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предметов в составе умений могут и</w:t>
      </w:r>
      <w:r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 xml:space="preserve">пользоваться: внешние двигательно-исполнительные (материальные и материализованные) действия, </w:t>
      </w:r>
      <w:proofErr w:type="spellStart"/>
      <w:r w:rsidRPr="00BB5576">
        <w:rPr>
          <w:sz w:val="28"/>
          <w:szCs w:val="28"/>
        </w:rPr>
        <w:t>перцептивные</w:t>
      </w:r>
      <w:proofErr w:type="spellEnd"/>
      <w:r w:rsidRPr="00BB5576">
        <w:rPr>
          <w:sz w:val="28"/>
          <w:szCs w:val="28"/>
        </w:rPr>
        <w:t xml:space="preserve">, </w:t>
      </w:r>
      <w:proofErr w:type="spellStart"/>
      <w:r w:rsidRPr="00BB5576">
        <w:rPr>
          <w:sz w:val="28"/>
          <w:szCs w:val="28"/>
        </w:rPr>
        <w:t>внешнеречевые</w:t>
      </w:r>
      <w:proofErr w:type="spellEnd"/>
      <w:r w:rsidRPr="00BB5576">
        <w:rPr>
          <w:sz w:val="28"/>
          <w:szCs w:val="28"/>
        </w:rPr>
        <w:t>, умстве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ные</w:t>
      </w:r>
      <w:r w:rsidR="000B3027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действия, </w:t>
      </w:r>
      <w:proofErr w:type="spellStart"/>
      <w:r w:rsidRPr="00BB5576">
        <w:rPr>
          <w:sz w:val="28"/>
          <w:szCs w:val="28"/>
        </w:rPr>
        <w:t>операциональный</w:t>
      </w:r>
      <w:proofErr w:type="spellEnd"/>
      <w:r w:rsidRPr="00BB5576">
        <w:rPr>
          <w:sz w:val="28"/>
          <w:szCs w:val="28"/>
        </w:rPr>
        <w:t xml:space="preserve"> состав которых образуют ориентирово</w:t>
      </w:r>
      <w:r w:rsidRPr="00BB5576">
        <w:rPr>
          <w:sz w:val="28"/>
          <w:szCs w:val="28"/>
        </w:rPr>
        <w:t>ч</w:t>
      </w:r>
      <w:r w:rsidRPr="00BB5576">
        <w:rPr>
          <w:sz w:val="28"/>
          <w:szCs w:val="28"/>
        </w:rPr>
        <w:t>ные операции, операции планирования, исполн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тельные и контрольно-корректировочные операции.</w:t>
      </w:r>
    </w:p>
    <w:p w:rsidR="00BB6687" w:rsidRPr="00BB5576" w:rsidRDefault="00BB6687" w:rsidP="008C4DB5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составе деятельности учения одно и то же умение (действие) может зан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мать разное место: а) выступать в качестве предмета усвоения; б) выступать в к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честве средства для усвоения других действий. Поэтому следует различать:</w:t>
      </w:r>
    </w:p>
    <w:p w:rsidR="00BB6687" w:rsidRPr="00BB5576" w:rsidRDefault="00BB6687" w:rsidP="00907789">
      <w:pPr>
        <w:numPr>
          <w:ilvl w:val="0"/>
          <w:numId w:val="28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действия, подлежащие усвоению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(предмет усвоения);</w:t>
      </w:r>
    </w:p>
    <w:p w:rsidR="00BB6687" w:rsidRPr="00BB5576" w:rsidRDefault="00BB6687" w:rsidP="00907789">
      <w:pPr>
        <w:numPr>
          <w:ilvl w:val="0"/>
          <w:numId w:val="28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действия, обеспечивающие усвоение новых действий (средства усвоения). Из таких действий складываются разнообразные учебные способности, которые лежат в основе умения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учиться.</w:t>
      </w:r>
    </w:p>
    <w:p w:rsidR="00BB6687" w:rsidRPr="00BB5576" w:rsidRDefault="00BB6687" w:rsidP="00907789">
      <w:pPr>
        <w:spacing w:before="120"/>
        <w:ind w:firstLine="567"/>
        <w:jc w:val="both"/>
        <w:rPr>
          <w:b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lastRenderedPageBreak/>
        <w:t>5.3. Каковы основные свойства, характеризующие знания и умения?</w:t>
      </w:r>
    </w:p>
    <w:p w:rsidR="00BB6687" w:rsidRPr="00BB5576" w:rsidRDefault="00BB6687" w:rsidP="00907789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Существует ряд важнейших психологических свойств, которые характериз</w:t>
      </w:r>
      <w:r w:rsidRPr="00BB5576">
        <w:rPr>
          <w:sz w:val="28"/>
          <w:szCs w:val="28"/>
        </w:rPr>
        <w:t>у</w:t>
      </w:r>
      <w:r w:rsidRPr="00BB5576">
        <w:rPr>
          <w:sz w:val="28"/>
          <w:szCs w:val="28"/>
        </w:rPr>
        <w:t>ют степень овлад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ния субъектом знаниями и умениями.</w:t>
      </w:r>
    </w:p>
    <w:p w:rsidR="00BB6687" w:rsidRPr="00BB5576" w:rsidRDefault="00BB6687" w:rsidP="00907789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Первичные свойства знаний и умений.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Уровень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исполнения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(степень</w:t>
      </w:r>
      <w:r w:rsidR="00907789" w:rsidRPr="00BB5576">
        <w:rPr>
          <w:sz w:val="28"/>
          <w:szCs w:val="28"/>
        </w:rPr>
        <w:t xml:space="preserve"> </w:t>
      </w:r>
      <w:proofErr w:type="spellStart"/>
      <w:r w:rsidRPr="00BB5576">
        <w:rPr>
          <w:sz w:val="28"/>
          <w:szCs w:val="28"/>
        </w:rPr>
        <w:t>интериоризации</w:t>
      </w:r>
      <w:proofErr w:type="spellEnd"/>
      <w:r w:rsidRPr="00BB5576">
        <w:rPr>
          <w:sz w:val="28"/>
          <w:szCs w:val="28"/>
        </w:rPr>
        <w:t>, форма действия):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а)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 xml:space="preserve">вень внешних действий </w:t>
      </w:r>
      <w:r w:rsidR="00907789" w:rsidRPr="00BB5576">
        <w:rPr>
          <w:sz w:val="28"/>
          <w:szCs w:val="28"/>
        </w:rPr>
        <w:t>–</w:t>
      </w:r>
      <w:r w:rsidRPr="00BB5576">
        <w:rPr>
          <w:sz w:val="28"/>
          <w:szCs w:val="28"/>
        </w:rPr>
        <w:t xml:space="preserve"> материальных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материализованных;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б)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уровень речевых действий (громко-речевой,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шепотный,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«про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себя»);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в)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уровень внутреннего умственного</w:t>
      </w:r>
      <w:r w:rsidR="00907789" w:rsidRPr="00BB5576">
        <w:rPr>
          <w:sz w:val="28"/>
          <w:szCs w:val="28"/>
        </w:rPr>
        <w:t xml:space="preserve"> </w:t>
      </w:r>
      <w:proofErr w:type="spellStart"/>
      <w:r w:rsidRPr="00BB5576">
        <w:rPr>
          <w:sz w:val="28"/>
          <w:szCs w:val="28"/>
        </w:rPr>
        <w:t>интериор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зированного</w:t>
      </w:r>
      <w:proofErr w:type="spellEnd"/>
      <w:r w:rsidRPr="00BB5576">
        <w:rPr>
          <w:sz w:val="28"/>
          <w:szCs w:val="28"/>
        </w:rPr>
        <w:t xml:space="preserve"> действия.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Мера самостоятельности: знание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может быть использовано, а умение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ре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лизовано в действиях с помощью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другого человека или самостоятельно.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Уровни </w:t>
      </w:r>
      <w:proofErr w:type="spellStart"/>
      <w:r w:rsidRPr="00BB5576">
        <w:rPr>
          <w:sz w:val="28"/>
          <w:szCs w:val="28"/>
        </w:rPr>
        <w:t>усвоенности</w:t>
      </w:r>
      <w:proofErr w:type="spellEnd"/>
      <w:r w:rsidRPr="00BB5576">
        <w:rPr>
          <w:sz w:val="28"/>
          <w:szCs w:val="28"/>
        </w:rPr>
        <w:t>: а) уровень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узнавания; б) уровень воспроизведения; в) уровень применения знаний в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привычных условиях; г) уровень прим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нения знаний в новых условиях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(творческое применение).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Мера обобщенности </w:t>
      </w:r>
      <w:r w:rsidR="00907789" w:rsidRPr="00BB5576">
        <w:rPr>
          <w:sz w:val="28"/>
          <w:szCs w:val="28"/>
        </w:rPr>
        <w:t>–</w:t>
      </w:r>
      <w:r w:rsidRPr="00BB5576">
        <w:rPr>
          <w:sz w:val="28"/>
          <w:szCs w:val="28"/>
        </w:rPr>
        <w:t xml:space="preserve"> широта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границ использования знаний и умений по отнош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нию к предметам и явлениям.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Степень </w:t>
      </w:r>
      <w:proofErr w:type="spellStart"/>
      <w:r w:rsidRPr="00BB5576">
        <w:rPr>
          <w:sz w:val="28"/>
          <w:szCs w:val="28"/>
        </w:rPr>
        <w:t>автоматизированности</w:t>
      </w:r>
      <w:proofErr w:type="spellEnd"/>
      <w:r w:rsidRPr="00BB5576">
        <w:rPr>
          <w:sz w:val="28"/>
          <w:szCs w:val="28"/>
        </w:rPr>
        <w:t>: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а) неавтоматизированные и б) автомат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зированные приемы использования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знаний и умений (навыки); последние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могут быть осознава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мыми и неосознаваемыми.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Скорость актуализации: временные, темпо-ритмические характеристики воспроизведения знаний и использования умений при реализации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дейс</w:t>
      </w:r>
      <w:r w:rsidRPr="00BB5576">
        <w:rPr>
          <w:sz w:val="28"/>
          <w:szCs w:val="28"/>
        </w:rPr>
        <w:t>т</w:t>
      </w:r>
      <w:r w:rsidRPr="00BB5576">
        <w:rPr>
          <w:sz w:val="28"/>
          <w:szCs w:val="28"/>
        </w:rPr>
        <w:t>вий.</w:t>
      </w:r>
    </w:p>
    <w:p w:rsidR="00BB6687" w:rsidRPr="00BB5576" w:rsidRDefault="00BB6687" w:rsidP="00907789">
      <w:pPr>
        <w:numPr>
          <w:ilvl w:val="0"/>
          <w:numId w:val="29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Степень напряженности в процессе актуализации знаний и умений при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подготовке и выполнении действий</w:t>
      </w:r>
      <w:r w:rsidR="0090778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(«энергетическая цена» действий).</w:t>
      </w:r>
    </w:p>
    <w:p w:rsidR="00BB6687" w:rsidRPr="00BB5576" w:rsidRDefault="00BB6687" w:rsidP="00907789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Вторичные свойства знаний и умений.</w:t>
      </w:r>
    </w:p>
    <w:p w:rsidR="00BB6687" w:rsidRPr="00BB5576" w:rsidRDefault="00BB6687" w:rsidP="00907789">
      <w:pPr>
        <w:numPr>
          <w:ilvl w:val="0"/>
          <w:numId w:val="30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Разумность: степень выделения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существенных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для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выполнения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действия предметных свойств и обстоятель</w:t>
      </w:r>
      <w:proofErr w:type="gramStart"/>
      <w:r w:rsidRPr="00BB5576">
        <w:rPr>
          <w:sz w:val="28"/>
          <w:szCs w:val="28"/>
        </w:rPr>
        <w:t>ств пр</w:t>
      </w:r>
      <w:proofErr w:type="gramEnd"/>
      <w:r w:rsidRPr="00BB5576">
        <w:rPr>
          <w:sz w:val="28"/>
          <w:szCs w:val="28"/>
        </w:rPr>
        <w:t>и отвлечении от несущественных свойств и обстоятельств.</w:t>
      </w:r>
    </w:p>
    <w:p w:rsidR="00BB6687" w:rsidRPr="00BB5576" w:rsidRDefault="00BB6687" w:rsidP="008A6E84">
      <w:pPr>
        <w:numPr>
          <w:ilvl w:val="0"/>
          <w:numId w:val="30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 xml:space="preserve">Мера </w:t>
      </w:r>
      <w:proofErr w:type="spellStart"/>
      <w:r w:rsidRPr="00BB5576">
        <w:rPr>
          <w:sz w:val="28"/>
          <w:szCs w:val="28"/>
        </w:rPr>
        <w:t>осознаваемости</w:t>
      </w:r>
      <w:proofErr w:type="spellEnd"/>
      <w:r w:rsidRPr="00BB5576">
        <w:rPr>
          <w:sz w:val="28"/>
          <w:szCs w:val="28"/>
        </w:rPr>
        <w:t xml:space="preserve"> (</w:t>
      </w:r>
      <w:proofErr w:type="spellStart"/>
      <w:r w:rsidRPr="00BB5576">
        <w:rPr>
          <w:sz w:val="28"/>
          <w:szCs w:val="28"/>
        </w:rPr>
        <w:t>рефлексивности</w:t>
      </w:r>
      <w:proofErr w:type="spellEnd"/>
      <w:r w:rsidRPr="00BB5576">
        <w:rPr>
          <w:sz w:val="28"/>
          <w:szCs w:val="28"/>
        </w:rPr>
        <w:t>): знания и умения могут быть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полностью или частично осознаваемыми (возможна ложная осознанность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знаний и умений), а также неосознаваемыми. При этом осознаваемые умения и знания транслируемы.</w:t>
      </w:r>
    </w:p>
    <w:p w:rsidR="00BB6687" w:rsidRPr="00BB5576" w:rsidRDefault="00BB6687" w:rsidP="008A6E84">
      <w:pPr>
        <w:numPr>
          <w:ilvl w:val="0"/>
          <w:numId w:val="30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Критичность: способность обосновать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цели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и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приемы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выполнения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дейс</w:t>
      </w:r>
      <w:r w:rsidRPr="00BB5576">
        <w:rPr>
          <w:sz w:val="28"/>
          <w:szCs w:val="28"/>
        </w:rPr>
        <w:t>т</w:t>
      </w:r>
      <w:r w:rsidRPr="00BB5576">
        <w:rPr>
          <w:sz w:val="28"/>
          <w:szCs w:val="28"/>
        </w:rPr>
        <w:t>вия при его осознаваемой (рефлексивной) организации.</w:t>
      </w:r>
    </w:p>
    <w:p w:rsidR="00BB6687" w:rsidRPr="00BB5576" w:rsidRDefault="00BB6687" w:rsidP="008A6E84">
      <w:pPr>
        <w:numPr>
          <w:ilvl w:val="0"/>
          <w:numId w:val="30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Мера освоения знаний и умений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определяется а) степенью </w:t>
      </w:r>
      <w:proofErr w:type="spellStart"/>
      <w:r w:rsidRPr="00BB5576">
        <w:rPr>
          <w:sz w:val="28"/>
          <w:szCs w:val="28"/>
        </w:rPr>
        <w:t>автоматизир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ванности</w:t>
      </w:r>
      <w:proofErr w:type="spellEnd"/>
      <w:r w:rsidRPr="00BB5576">
        <w:rPr>
          <w:sz w:val="28"/>
          <w:szCs w:val="28"/>
        </w:rPr>
        <w:t>; б) скоростью актуализации.</w:t>
      </w:r>
    </w:p>
    <w:p w:rsidR="00BB6687" w:rsidRPr="00BB5576" w:rsidRDefault="00BB6687" w:rsidP="008A6E84">
      <w:pPr>
        <w:numPr>
          <w:ilvl w:val="0"/>
          <w:numId w:val="30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Мера развернутости знаний и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умений</w:t>
      </w:r>
      <w:r w:rsidR="006A1D7B" w:rsidRPr="00BB5576">
        <w:rPr>
          <w:sz w:val="28"/>
          <w:szCs w:val="28"/>
        </w:rPr>
        <w:t xml:space="preserve"> </w:t>
      </w:r>
      <w:r w:rsidR="008A6E84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 xml:space="preserve">полнота </w:t>
      </w:r>
      <w:proofErr w:type="spellStart"/>
      <w:r w:rsidRPr="00BB5576">
        <w:rPr>
          <w:sz w:val="28"/>
          <w:szCs w:val="28"/>
        </w:rPr>
        <w:t>представленности</w:t>
      </w:r>
      <w:proofErr w:type="spellEnd"/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всех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операций,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требующихся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для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овладения верными приемами ориентировки и организации дейс</w:t>
      </w:r>
      <w:r w:rsidRPr="00BB5576">
        <w:rPr>
          <w:sz w:val="28"/>
          <w:szCs w:val="28"/>
        </w:rPr>
        <w:t>т</w:t>
      </w:r>
      <w:r w:rsidRPr="00BB5576">
        <w:rPr>
          <w:sz w:val="28"/>
          <w:szCs w:val="28"/>
        </w:rPr>
        <w:t>вий (</w:t>
      </w:r>
      <w:proofErr w:type="gramStart"/>
      <w:r w:rsidRPr="00BB5576">
        <w:rPr>
          <w:sz w:val="28"/>
          <w:szCs w:val="28"/>
        </w:rPr>
        <w:t>см</w:t>
      </w:r>
      <w:proofErr w:type="gramEnd"/>
      <w:r w:rsidRPr="00BB5576">
        <w:rPr>
          <w:sz w:val="28"/>
          <w:szCs w:val="28"/>
        </w:rPr>
        <w:t>.: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</w:t>
      </w:r>
      <w:r w:rsidR="006A1D7B" w:rsidRPr="00BB5576">
        <w:rPr>
          <w:sz w:val="28"/>
          <w:szCs w:val="28"/>
        </w:rPr>
        <w:t>.Я</w:t>
      </w:r>
      <w:r w:rsidRPr="00BB5576">
        <w:rPr>
          <w:sz w:val="28"/>
          <w:szCs w:val="28"/>
        </w:rPr>
        <w:t>. Гальперин).</w:t>
      </w:r>
    </w:p>
    <w:p w:rsidR="00BB6687" w:rsidRPr="00BB5576" w:rsidRDefault="00BB6687" w:rsidP="008A6E84">
      <w:pPr>
        <w:spacing w:before="120"/>
        <w:ind w:firstLine="567"/>
        <w:jc w:val="both"/>
        <w:rPr>
          <w:b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5</w:t>
      </w:r>
      <w:r w:rsidR="008A6E84" w:rsidRPr="00BB5576">
        <w:rPr>
          <w:b/>
          <w:i/>
          <w:iCs/>
          <w:sz w:val="28"/>
          <w:szCs w:val="28"/>
        </w:rPr>
        <w:t>.</w:t>
      </w:r>
      <w:r w:rsidRPr="00BB5576">
        <w:rPr>
          <w:b/>
          <w:i/>
          <w:iCs/>
          <w:sz w:val="28"/>
          <w:szCs w:val="28"/>
        </w:rPr>
        <w:t>4. Что представляют собой способности как психические образования?</w:t>
      </w:r>
    </w:p>
    <w:p w:rsidR="00BB6687" w:rsidRPr="00BB5576" w:rsidRDefault="00BB6687" w:rsidP="008A6E84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Способности</w:t>
      </w:r>
      <w:r w:rsidR="006A1D7B" w:rsidRPr="00BB5576">
        <w:rPr>
          <w:sz w:val="28"/>
          <w:szCs w:val="28"/>
        </w:rPr>
        <w:t xml:space="preserve"> </w:t>
      </w:r>
      <w:r w:rsidR="008A6E84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это обобщенные умения а) выполнять определенный диапазон действий в разнообразных у</w:t>
      </w:r>
      <w:r w:rsidR="006A1D7B" w:rsidRPr="00BB5576">
        <w:rPr>
          <w:sz w:val="28"/>
          <w:szCs w:val="28"/>
        </w:rPr>
        <w:t>с</w:t>
      </w:r>
      <w:r w:rsidRPr="00BB5576">
        <w:rPr>
          <w:sz w:val="28"/>
          <w:szCs w:val="28"/>
        </w:rPr>
        <w:t>ловиях, опираясь на использование разнообразных средств, с различными объектами (предметами); б) относительно быстро овлад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вать новыми, необходимыми для таких действий эффективными способами ор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ентировки и исполнения.</w:t>
      </w:r>
    </w:p>
    <w:p w:rsidR="00BB6687" w:rsidRPr="00BB5576" w:rsidRDefault="00BB6687" w:rsidP="008A6E84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lastRenderedPageBreak/>
        <w:t>Способности могут классифицироваться по множеству оснований: а) связа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ные с умениями оказывать воздействия на предметный мир и с умениями орган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зовывать взаимодействия с людьми; б) связанные преимущественно с двигател</w:t>
      </w:r>
      <w:r w:rsidRPr="00BB5576">
        <w:rPr>
          <w:sz w:val="28"/>
          <w:szCs w:val="28"/>
        </w:rPr>
        <w:t>ь</w:t>
      </w:r>
      <w:r w:rsidRPr="00BB5576">
        <w:rPr>
          <w:sz w:val="28"/>
          <w:szCs w:val="28"/>
        </w:rPr>
        <w:t xml:space="preserve">но-исполнительными, речевыми, </w:t>
      </w:r>
      <w:proofErr w:type="spellStart"/>
      <w:r w:rsidRPr="00BB5576">
        <w:rPr>
          <w:sz w:val="28"/>
          <w:szCs w:val="28"/>
        </w:rPr>
        <w:t>перцептивными</w:t>
      </w:r>
      <w:proofErr w:type="spellEnd"/>
      <w:r w:rsidRPr="00BB5576">
        <w:rPr>
          <w:sz w:val="28"/>
          <w:szCs w:val="28"/>
        </w:rPr>
        <w:t>, интеллектуальными действи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 xml:space="preserve">ми </w:t>
      </w:r>
      <w:r w:rsidR="006A1D7B" w:rsidRPr="00BB5576">
        <w:rPr>
          <w:sz w:val="28"/>
          <w:szCs w:val="28"/>
        </w:rPr>
        <w:t>и</w:t>
      </w:r>
      <w:r w:rsidR="008A6E84" w:rsidRPr="00BB5576">
        <w:rPr>
          <w:sz w:val="28"/>
          <w:szCs w:val="28"/>
        </w:rPr>
        <w:t xml:space="preserve"> </w:t>
      </w:r>
      <w:r w:rsidR="006A1D7B" w:rsidRPr="00BB5576">
        <w:rPr>
          <w:sz w:val="28"/>
          <w:szCs w:val="28"/>
        </w:rPr>
        <w:t>т.д.</w:t>
      </w:r>
    </w:p>
    <w:p w:rsidR="00BB6687" w:rsidRPr="00BB5576" w:rsidRDefault="00BB6687" w:rsidP="008A6E84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При этом творческие способности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выражаются: а) в широком переносе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зн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ний, умений и навыков в новые ситуации; б) в умении находить новое и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необы</w:t>
      </w:r>
      <w:r w:rsidRPr="00BB5576">
        <w:rPr>
          <w:sz w:val="28"/>
          <w:szCs w:val="28"/>
        </w:rPr>
        <w:t>ч</w:t>
      </w:r>
      <w:r w:rsidRPr="00BB5576">
        <w:rPr>
          <w:sz w:val="28"/>
          <w:szCs w:val="28"/>
        </w:rPr>
        <w:t>ное в знакомых и привычных</w:t>
      </w:r>
      <w:r w:rsidR="008A6E84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ситуациях.</w:t>
      </w:r>
    </w:p>
    <w:p w:rsidR="00BB6687" w:rsidRPr="00BB5576" w:rsidRDefault="00BB6687" w:rsidP="008A6E84">
      <w:pPr>
        <w:spacing w:before="120"/>
        <w:ind w:firstLine="567"/>
        <w:jc w:val="both"/>
        <w:rPr>
          <w:b/>
          <w:i/>
          <w:iCs/>
          <w:sz w:val="28"/>
          <w:szCs w:val="28"/>
        </w:rPr>
      </w:pPr>
      <w:r w:rsidRPr="00BB5576">
        <w:rPr>
          <w:b/>
          <w:i/>
          <w:iCs/>
          <w:sz w:val="28"/>
          <w:szCs w:val="28"/>
        </w:rPr>
        <w:t>6. Чем характеризуются контрольно-корректировочные процессы в с</w:t>
      </w:r>
      <w:r w:rsidRPr="00BB5576">
        <w:rPr>
          <w:b/>
          <w:i/>
          <w:iCs/>
          <w:sz w:val="28"/>
          <w:szCs w:val="28"/>
        </w:rPr>
        <w:t>о</w:t>
      </w:r>
      <w:r w:rsidRPr="00BB5576">
        <w:rPr>
          <w:b/>
          <w:i/>
          <w:iCs/>
          <w:sz w:val="28"/>
          <w:szCs w:val="28"/>
        </w:rPr>
        <w:t>ставе учебной деятел</w:t>
      </w:r>
      <w:r w:rsidRPr="00BB5576">
        <w:rPr>
          <w:b/>
          <w:i/>
          <w:iCs/>
          <w:sz w:val="28"/>
          <w:szCs w:val="28"/>
        </w:rPr>
        <w:t>ь</w:t>
      </w:r>
      <w:r w:rsidRPr="00BB5576">
        <w:rPr>
          <w:b/>
          <w:i/>
          <w:iCs/>
          <w:sz w:val="28"/>
          <w:szCs w:val="28"/>
        </w:rPr>
        <w:t>ности, а также оценка полученных результатов?</w:t>
      </w:r>
    </w:p>
    <w:p w:rsidR="00BB6687" w:rsidRPr="00BB5576" w:rsidRDefault="00BB6687" w:rsidP="008A6E84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учебной деятельности требуется контроль и коррекция способов выполн</w:t>
      </w:r>
      <w:r w:rsidRPr="00BB5576">
        <w:rPr>
          <w:sz w:val="28"/>
          <w:szCs w:val="28"/>
        </w:rPr>
        <w:t>е</w:t>
      </w:r>
      <w:r w:rsidRPr="00BB5576">
        <w:rPr>
          <w:sz w:val="28"/>
          <w:szCs w:val="28"/>
        </w:rPr>
        <w:t>ния действий, которыми овладевает учащийся, а не контроль и коррекция резул</w:t>
      </w:r>
      <w:r w:rsidRPr="00BB5576">
        <w:rPr>
          <w:sz w:val="28"/>
          <w:szCs w:val="28"/>
        </w:rPr>
        <w:t>ь</w:t>
      </w:r>
      <w:r w:rsidRPr="00BB5576">
        <w:rPr>
          <w:sz w:val="28"/>
          <w:szCs w:val="28"/>
        </w:rPr>
        <w:t>татов, получаемых при преобразовании учебных предметов. Контроль и корре</w:t>
      </w:r>
      <w:r w:rsidRPr="00BB5576">
        <w:rPr>
          <w:sz w:val="28"/>
          <w:szCs w:val="28"/>
        </w:rPr>
        <w:t>к</w:t>
      </w:r>
      <w:r w:rsidRPr="00BB5576">
        <w:rPr>
          <w:sz w:val="28"/>
          <w:szCs w:val="28"/>
        </w:rPr>
        <w:t>ция действий учащегося по отношению к учебным предметам может иметь мн</w:t>
      </w:r>
      <w:r w:rsidRPr="00BB5576">
        <w:rPr>
          <w:sz w:val="28"/>
          <w:szCs w:val="28"/>
        </w:rPr>
        <w:t>о</w:t>
      </w:r>
      <w:r w:rsidRPr="00BB5576">
        <w:rPr>
          <w:sz w:val="28"/>
          <w:szCs w:val="28"/>
        </w:rPr>
        <w:t>жество характеристик:</w:t>
      </w:r>
    </w:p>
    <w:p w:rsidR="00BB6687" w:rsidRPr="00BB5576" w:rsidRDefault="00BB6687" w:rsidP="005D38DC">
      <w:pPr>
        <w:numPr>
          <w:ilvl w:val="0"/>
          <w:numId w:val="31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Контроль исходно организуется со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стороны другого человека, но по мере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овладения знаниями и умениями может приобретать характер самосто</w:t>
      </w:r>
      <w:r w:rsidRPr="00BB5576">
        <w:rPr>
          <w:sz w:val="28"/>
          <w:szCs w:val="28"/>
        </w:rPr>
        <w:t>я</w:t>
      </w:r>
      <w:r w:rsidRPr="00BB5576">
        <w:rPr>
          <w:sz w:val="28"/>
          <w:szCs w:val="28"/>
        </w:rPr>
        <w:t>тельного контроля субъектом способов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организации и выполнения дейс</w:t>
      </w:r>
      <w:r w:rsidRPr="00BB5576">
        <w:rPr>
          <w:sz w:val="28"/>
          <w:szCs w:val="28"/>
        </w:rPr>
        <w:t>т</w:t>
      </w:r>
      <w:r w:rsidRPr="00BB5576">
        <w:rPr>
          <w:sz w:val="28"/>
          <w:szCs w:val="28"/>
        </w:rPr>
        <w:t>вий.</w:t>
      </w:r>
    </w:p>
    <w:p w:rsidR="005D38DC" w:rsidRPr="00BB5576" w:rsidRDefault="00BB6687" w:rsidP="005D38DC">
      <w:pPr>
        <w:numPr>
          <w:ilvl w:val="0"/>
          <w:numId w:val="31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Коррекция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выполняемых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действий может осуществляться на основе а) реагирования на уже допущенные ошибки; б) реагирования на текущие изменения преобразуемого предмета и условий; в) прогнозирования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во</w:t>
      </w:r>
      <w:r w:rsidRPr="00BB5576">
        <w:rPr>
          <w:sz w:val="28"/>
          <w:szCs w:val="28"/>
        </w:rPr>
        <w:t>з</w:t>
      </w:r>
      <w:r w:rsidRPr="00BB5576">
        <w:rPr>
          <w:sz w:val="28"/>
          <w:szCs w:val="28"/>
        </w:rPr>
        <w:t>можных отклонений способов выполнения действия и их опережающей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корректировки.</w:t>
      </w:r>
    </w:p>
    <w:p w:rsidR="00BB6687" w:rsidRPr="00BB5576" w:rsidRDefault="00BB6687" w:rsidP="005D38DC">
      <w:pPr>
        <w:numPr>
          <w:ilvl w:val="0"/>
          <w:numId w:val="31"/>
        </w:numPr>
        <w:tabs>
          <w:tab w:val="clear" w:pos="720"/>
          <w:tab w:val="num" w:pos="993"/>
        </w:tabs>
        <w:ind w:left="993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Контроль и коррекция действий</w:t>
      </w:r>
      <w:r w:rsidR="005D38DC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может иметь развернутый или сокраще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>ный, автом</w:t>
      </w:r>
      <w:r w:rsidRPr="00BB5576">
        <w:rPr>
          <w:sz w:val="28"/>
          <w:szCs w:val="28"/>
        </w:rPr>
        <w:t>а</w:t>
      </w:r>
      <w:r w:rsidRPr="00BB5576">
        <w:rPr>
          <w:sz w:val="28"/>
          <w:szCs w:val="28"/>
        </w:rPr>
        <w:t>тизированный характер.</w:t>
      </w:r>
    </w:p>
    <w:p w:rsidR="00BB6687" w:rsidRPr="00BB5576" w:rsidRDefault="00BB6687" w:rsidP="005D38D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В учебной деятельности предметом оценки выступает степень овладения учащимся знаниями и умениями, а не результаты преобразования учебных пре</w:t>
      </w:r>
      <w:r w:rsidRPr="00BB5576">
        <w:rPr>
          <w:sz w:val="28"/>
          <w:szCs w:val="28"/>
        </w:rPr>
        <w:t>д</w:t>
      </w:r>
      <w:r w:rsidRPr="00BB5576">
        <w:rPr>
          <w:sz w:val="28"/>
          <w:szCs w:val="28"/>
        </w:rPr>
        <w:t>метов.</w:t>
      </w:r>
    </w:p>
    <w:p w:rsidR="00BB6687" w:rsidRPr="00BB5576" w:rsidRDefault="00BB6687" w:rsidP="005D38DC">
      <w:pPr>
        <w:ind w:firstLine="567"/>
        <w:jc w:val="both"/>
        <w:rPr>
          <w:sz w:val="28"/>
          <w:szCs w:val="28"/>
        </w:rPr>
      </w:pPr>
      <w:r w:rsidRPr="00BB5576">
        <w:rPr>
          <w:sz w:val="28"/>
          <w:szCs w:val="28"/>
        </w:rPr>
        <w:t>При этом могут выделяться различные типы оценивания: а) оценка, даваемая посторо</w:t>
      </w:r>
      <w:r w:rsidRPr="00BB5576">
        <w:rPr>
          <w:sz w:val="28"/>
          <w:szCs w:val="28"/>
        </w:rPr>
        <w:t>н</w:t>
      </w:r>
      <w:r w:rsidRPr="00BB5576">
        <w:rPr>
          <w:sz w:val="28"/>
          <w:szCs w:val="28"/>
        </w:rPr>
        <w:t xml:space="preserve">ним, и самостоятельная оценка; б) публичная оценка и </w:t>
      </w:r>
      <w:proofErr w:type="spellStart"/>
      <w:r w:rsidRPr="00BB5576">
        <w:rPr>
          <w:sz w:val="28"/>
          <w:szCs w:val="28"/>
        </w:rPr>
        <w:t>самодостаточная</w:t>
      </w:r>
      <w:proofErr w:type="spellEnd"/>
      <w:r w:rsidRPr="00BB5576">
        <w:rPr>
          <w:sz w:val="28"/>
          <w:szCs w:val="28"/>
        </w:rPr>
        <w:t>.</w:t>
      </w:r>
    </w:p>
    <w:p w:rsidR="005D38DC" w:rsidRPr="00BB5576" w:rsidRDefault="005D38DC" w:rsidP="005D38DC">
      <w:pPr>
        <w:jc w:val="both"/>
        <w:rPr>
          <w:sz w:val="28"/>
          <w:szCs w:val="28"/>
        </w:rPr>
      </w:pPr>
    </w:p>
    <w:p w:rsidR="00BB6687" w:rsidRPr="00BB5576" w:rsidRDefault="00BB6687" w:rsidP="005D38DC">
      <w:pPr>
        <w:jc w:val="center"/>
        <w:rPr>
          <w:b/>
          <w:sz w:val="28"/>
          <w:szCs w:val="28"/>
        </w:rPr>
      </w:pPr>
      <w:r w:rsidRPr="00BB5576">
        <w:rPr>
          <w:b/>
          <w:sz w:val="28"/>
          <w:szCs w:val="28"/>
        </w:rPr>
        <w:t>Литература</w:t>
      </w:r>
    </w:p>
    <w:p w:rsidR="005D38DC" w:rsidRPr="00BB5576" w:rsidRDefault="005D38DC" w:rsidP="005D38DC">
      <w:pPr>
        <w:jc w:val="both"/>
        <w:rPr>
          <w:iCs/>
          <w:sz w:val="28"/>
          <w:szCs w:val="28"/>
        </w:rPr>
      </w:pPr>
    </w:p>
    <w:p w:rsidR="00BB6687" w:rsidRPr="00BB5576" w:rsidRDefault="00BB6687" w:rsidP="005D38DC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Гальперин П</w:t>
      </w:r>
      <w:r w:rsidR="00EF05E9" w:rsidRPr="00BB5576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 xml:space="preserve">Л. </w:t>
      </w:r>
      <w:r w:rsidRPr="00BB5576">
        <w:rPr>
          <w:sz w:val="28"/>
          <w:szCs w:val="28"/>
        </w:rPr>
        <w:t>Введение в психологию.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М.: Изд-во МГУ, 1976.</w:t>
      </w:r>
    </w:p>
    <w:p w:rsidR="00BB6687" w:rsidRPr="00BB5576" w:rsidRDefault="00BB6687" w:rsidP="00EF05E9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Гальперин П</w:t>
      </w:r>
      <w:r w:rsidR="00EF05E9" w:rsidRPr="00BB5576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 xml:space="preserve">Л. </w:t>
      </w:r>
      <w:r w:rsidRPr="00BB5576">
        <w:rPr>
          <w:sz w:val="28"/>
          <w:szCs w:val="28"/>
        </w:rPr>
        <w:t>Психология как объективная наука.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М.; Воронеж, 1998.</w:t>
      </w:r>
    </w:p>
    <w:p w:rsidR="00BB6687" w:rsidRPr="00BB5576" w:rsidRDefault="00BB6687" w:rsidP="00EF05E9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Гальперин П</w:t>
      </w:r>
      <w:r w:rsidR="00EF05E9" w:rsidRPr="00BB5576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 xml:space="preserve">Л. </w:t>
      </w:r>
      <w:r w:rsidRPr="00BB5576">
        <w:rPr>
          <w:sz w:val="28"/>
          <w:szCs w:val="28"/>
        </w:rPr>
        <w:t>Лекции по психологии.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М.: Книжный дом «Универс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тет»;</w:t>
      </w:r>
      <w:r w:rsidR="00EF05E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Высшая школа, 2002.</w:t>
      </w:r>
    </w:p>
    <w:p w:rsidR="00BB6687" w:rsidRPr="00BB5576" w:rsidRDefault="00BB6687" w:rsidP="00EF05E9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Ильясов И</w:t>
      </w:r>
      <w:r w:rsidR="006A1D7B" w:rsidRPr="00BB5576">
        <w:rPr>
          <w:i/>
          <w:iCs/>
          <w:sz w:val="28"/>
          <w:szCs w:val="28"/>
        </w:rPr>
        <w:t>.И</w:t>
      </w:r>
      <w:r w:rsidRPr="00BB5576">
        <w:rPr>
          <w:i/>
          <w:iCs/>
          <w:sz w:val="28"/>
          <w:szCs w:val="28"/>
        </w:rPr>
        <w:t xml:space="preserve">. </w:t>
      </w:r>
      <w:r w:rsidRPr="00BB5576">
        <w:rPr>
          <w:sz w:val="28"/>
          <w:szCs w:val="28"/>
        </w:rPr>
        <w:t>Структура процесса учения.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М.: Изд-во МГУ, 1986.</w:t>
      </w:r>
    </w:p>
    <w:p w:rsidR="00BB6687" w:rsidRPr="00BB5576" w:rsidRDefault="00BB6687" w:rsidP="00EF05E9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Ильясов И</w:t>
      </w:r>
      <w:r w:rsidR="006A1D7B" w:rsidRPr="00BB5576">
        <w:rPr>
          <w:i/>
          <w:iCs/>
          <w:sz w:val="28"/>
          <w:szCs w:val="28"/>
        </w:rPr>
        <w:t>.И</w:t>
      </w:r>
      <w:r w:rsidRPr="00BB5576">
        <w:rPr>
          <w:i/>
          <w:iCs/>
          <w:sz w:val="28"/>
          <w:szCs w:val="28"/>
        </w:rPr>
        <w:t xml:space="preserve">. </w:t>
      </w:r>
      <w:r w:rsidRPr="00BB5576">
        <w:rPr>
          <w:sz w:val="28"/>
          <w:szCs w:val="28"/>
        </w:rPr>
        <w:t>Система эвристических</w:t>
      </w:r>
      <w:r w:rsidR="00EF05E9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приемов решения задач.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М., 1992.</w:t>
      </w:r>
    </w:p>
    <w:p w:rsidR="00BB6687" w:rsidRPr="00BB5576" w:rsidRDefault="00BB6687" w:rsidP="00EF05E9">
      <w:pPr>
        <w:numPr>
          <w:ilvl w:val="0"/>
          <w:numId w:val="32"/>
        </w:numPr>
        <w:tabs>
          <w:tab w:val="clear" w:pos="340"/>
          <w:tab w:val="num" w:pos="851"/>
        </w:tabs>
        <w:ind w:left="851"/>
        <w:jc w:val="both"/>
        <w:rPr>
          <w:sz w:val="28"/>
          <w:szCs w:val="28"/>
        </w:rPr>
      </w:pPr>
      <w:r w:rsidRPr="00BB5576">
        <w:rPr>
          <w:i/>
          <w:iCs/>
          <w:sz w:val="28"/>
          <w:szCs w:val="28"/>
        </w:rPr>
        <w:t>Ильясов И</w:t>
      </w:r>
      <w:r w:rsidR="00EF05E9" w:rsidRPr="00BB5576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 xml:space="preserve">М., </w:t>
      </w:r>
      <w:proofErr w:type="spellStart"/>
      <w:r w:rsidRPr="00BB5576">
        <w:rPr>
          <w:i/>
          <w:iCs/>
          <w:sz w:val="28"/>
          <w:szCs w:val="28"/>
        </w:rPr>
        <w:t>Галатенко</w:t>
      </w:r>
      <w:proofErr w:type="spellEnd"/>
      <w:r w:rsidRPr="00BB5576">
        <w:rPr>
          <w:i/>
          <w:iCs/>
          <w:sz w:val="28"/>
          <w:szCs w:val="28"/>
        </w:rPr>
        <w:t xml:space="preserve"> Н</w:t>
      </w:r>
      <w:r w:rsidR="00EF05E9" w:rsidRPr="00BB5576">
        <w:rPr>
          <w:i/>
          <w:iCs/>
          <w:sz w:val="28"/>
          <w:szCs w:val="28"/>
        </w:rPr>
        <w:t>.</w:t>
      </w:r>
      <w:r w:rsidRPr="00BB5576">
        <w:rPr>
          <w:i/>
          <w:iCs/>
          <w:sz w:val="28"/>
          <w:szCs w:val="28"/>
        </w:rPr>
        <w:t xml:space="preserve">А. </w:t>
      </w:r>
      <w:r w:rsidRPr="00BB5576">
        <w:rPr>
          <w:sz w:val="28"/>
          <w:szCs w:val="28"/>
        </w:rPr>
        <w:t xml:space="preserve">Проектирование курса </w:t>
      </w:r>
      <w:proofErr w:type="gramStart"/>
      <w:r w:rsidRPr="00BB5576">
        <w:rPr>
          <w:sz w:val="28"/>
          <w:szCs w:val="28"/>
        </w:rPr>
        <w:t>обучения по</w:t>
      </w:r>
      <w:proofErr w:type="gramEnd"/>
      <w:r w:rsidRPr="00BB5576">
        <w:rPr>
          <w:sz w:val="28"/>
          <w:szCs w:val="28"/>
        </w:rPr>
        <w:t xml:space="preserve"> учебной дисципл</w:t>
      </w:r>
      <w:r w:rsidRPr="00BB5576">
        <w:rPr>
          <w:sz w:val="28"/>
          <w:szCs w:val="28"/>
        </w:rPr>
        <w:t>и</w:t>
      </w:r>
      <w:r w:rsidRPr="00BB5576">
        <w:rPr>
          <w:sz w:val="28"/>
          <w:szCs w:val="28"/>
        </w:rPr>
        <w:t>не.</w:t>
      </w:r>
      <w:r w:rsidR="006A1D7B" w:rsidRPr="00BB5576">
        <w:rPr>
          <w:sz w:val="28"/>
          <w:szCs w:val="28"/>
        </w:rPr>
        <w:t xml:space="preserve"> </w:t>
      </w:r>
      <w:r w:rsidR="00EF05E9" w:rsidRPr="00BB5576">
        <w:rPr>
          <w:sz w:val="28"/>
          <w:szCs w:val="28"/>
        </w:rPr>
        <w:t>–</w:t>
      </w:r>
      <w:r w:rsidR="006A1D7B" w:rsidRPr="00BB5576">
        <w:rPr>
          <w:sz w:val="28"/>
          <w:szCs w:val="28"/>
        </w:rPr>
        <w:t xml:space="preserve"> </w:t>
      </w:r>
      <w:r w:rsidRPr="00BB5576">
        <w:rPr>
          <w:sz w:val="28"/>
          <w:szCs w:val="28"/>
        </w:rPr>
        <w:t>М., 1994.</w:t>
      </w:r>
    </w:p>
    <w:sectPr w:rsidR="00BB6687" w:rsidRPr="00BB5576" w:rsidSect="006A1D7B">
      <w:footnotePr>
        <w:numFmt w:val="chicago"/>
      </w:footnotePr>
      <w:pgSz w:w="11909" w:h="16834" w:code="9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ED" w:rsidRDefault="00564AED">
      <w:r>
        <w:separator/>
      </w:r>
    </w:p>
  </w:endnote>
  <w:endnote w:type="continuationSeparator" w:id="0">
    <w:p w:rsidR="00564AED" w:rsidRDefault="0056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ED" w:rsidRDefault="00564AED">
      <w:r>
        <w:separator/>
      </w:r>
    </w:p>
  </w:footnote>
  <w:footnote w:type="continuationSeparator" w:id="0">
    <w:p w:rsidR="00564AED" w:rsidRDefault="00564AED">
      <w:r>
        <w:continuationSeparator/>
      </w:r>
    </w:p>
  </w:footnote>
  <w:footnote w:id="1">
    <w:p w:rsidR="00086EEB" w:rsidRDefault="00086EEB" w:rsidP="008132FF">
      <w:pPr>
        <w:pStyle w:val="a3"/>
        <w:ind w:left="142" w:hanging="142"/>
        <w:jc w:val="both"/>
      </w:pPr>
      <w:r>
        <w:rPr>
          <w:rStyle w:val="a4"/>
        </w:rPr>
        <w:footnoteRef/>
      </w:r>
      <w:r>
        <w:t xml:space="preserve"> </w:t>
      </w:r>
      <w:r w:rsidRPr="008132FF">
        <w:t xml:space="preserve">Окончание публикации серии статей по основным направлениям современной отечественной </w:t>
      </w:r>
      <w:r>
        <w:t xml:space="preserve">педагогической </w:t>
      </w:r>
      <w:r w:rsidRPr="008132FF">
        <w:t xml:space="preserve">психологии. Начало </w:t>
      </w:r>
      <w:proofErr w:type="gramStart"/>
      <w:r w:rsidRPr="008132FF">
        <w:t>см</w:t>
      </w:r>
      <w:proofErr w:type="gramEnd"/>
      <w:r w:rsidRPr="008132FF">
        <w:t>. в № 1</w:t>
      </w:r>
      <w:r>
        <w:t xml:space="preserve"> – </w:t>
      </w:r>
      <w:r w:rsidRPr="008132FF">
        <w:t>5 и 7,</w:t>
      </w:r>
      <w:r>
        <w:t xml:space="preserve"> </w:t>
      </w:r>
      <w:r w:rsidRPr="008132FF">
        <w:t xml:space="preserve">11 за </w:t>
      </w:r>
      <w:smartTag w:uri="urn:schemas-microsoft-com:office:smarttags" w:element="metricconverter">
        <w:smartTagPr>
          <w:attr w:name="ProductID" w:val="2005 г"/>
        </w:smartTagPr>
        <w:r w:rsidRPr="008132FF">
          <w:t>2005 г</w:t>
        </w:r>
      </w:smartTag>
      <w:r w:rsidRPr="008132FF">
        <w:t xml:space="preserve">., в </w:t>
      </w:r>
      <w:r>
        <w:t>№ 7,</w:t>
      </w:r>
      <w:r w:rsidRPr="008132FF">
        <w:t xml:space="preserve"> 9-11 за </w:t>
      </w:r>
      <w:smartTag w:uri="urn:schemas-microsoft-com:office:smarttags" w:element="metricconverter">
        <w:smartTagPr>
          <w:attr w:name="ProductID" w:val="2006 г"/>
        </w:smartTagPr>
        <w:r w:rsidRPr="008132FF">
          <w:t>200</w:t>
        </w:r>
        <w:r>
          <w:t>6</w:t>
        </w:r>
        <w:r w:rsidRPr="008132FF">
          <w:t xml:space="preserve"> г</w:t>
        </w:r>
      </w:smartTag>
      <w:r w:rsidRPr="008132FF">
        <w:t xml:space="preserve">. и в </w:t>
      </w:r>
      <w:r>
        <w:t>№</w:t>
      </w:r>
      <w:r w:rsidRPr="008132FF">
        <w:t xml:space="preserve"> 12 за </w:t>
      </w:r>
      <w:smartTag w:uri="urn:schemas-microsoft-com:office:smarttags" w:element="metricconverter">
        <w:smartTagPr>
          <w:attr w:name="ProductID" w:val="2007 г"/>
        </w:smartTagPr>
        <w:r w:rsidRPr="008132FF">
          <w:t>2007 г</w:t>
        </w:r>
      </w:smartTag>
      <w:r w:rsidRPr="008132F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A565C"/>
    <w:lvl w:ilvl="0">
      <w:numFmt w:val="bullet"/>
      <w:lvlText w:val="*"/>
      <w:lvlJc w:val="left"/>
    </w:lvl>
  </w:abstractNum>
  <w:abstractNum w:abstractNumId="1">
    <w:nsid w:val="08861EC4"/>
    <w:multiLevelType w:val="hybridMultilevel"/>
    <w:tmpl w:val="DAAC7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C4977"/>
    <w:multiLevelType w:val="hybridMultilevel"/>
    <w:tmpl w:val="4846F9F2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05DF0"/>
    <w:multiLevelType w:val="hybridMultilevel"/>
    <w:tmpl w:val="3B4429B0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D7C03"/>
    <w:multiLevelType w:val="hybridMultilevel"/>
    <w:tmpl w:val="88360EB2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0293E"/>
    <w:multiLevelType w:val="singleLevel"/>
    <w:tmpl w:val="75B8A9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2E0E78AA"/>
    <w:multiLevelType w:val="hybridMultilevel"/>
    <w:tmpl w:val="A74A3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F500D"/>
    <w:multiLevelType w:val="hybridMultilevel"/>
    <w:tmpl w:val="95462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62328"/>
    <w:multiLevelType w:val="multilevel"/>
    <w:tmpl w:val="4846F9F2"/>
    <w:lvl w:ilvl="0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F7CCE"/>
    <w:multiLevelType w:val="singleLevel"/>
    <w:tmpl w:val="7EF87F0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569976E5"/>
    <w:multiLevelType w:val="hybridMultilevel"/>
    <w:tmpl w:val="91AAC692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2C308FD4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11973"/>
    <w:multiLevelType w:val="hybridMultilevel"/>
    <w:tmpl w:val="07102AE6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213C27"/>
    <w:multiLevelType w:val="hybridMultilevel"/>
    <w:tmpl w:val="CD70C894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86826"/>
    <w:multiLevelType w:val="hybridMultilevel"/>
    <w:tmpl w:val="A9B03FE6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C4DA9"/>
    <w:multiLevelType w:val="hybridMultilevel"/>
    <w:tmpl w:val="01A448D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81F43"/>
    <w:multiLevelType w:val="hybridMultilevel"/>
    <w:tmpl w:val="FDE875EE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E1440"/>
    <w:multiLevelType w:val="hybridMultilevel"/>
    <w:tmpl w:val="06A0A722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CF7B18"/>
    <w:multiLevelType w:val="hybridMultilevel"/>
    <w:tmpl w:val="48625FCC"/>
    <w:lvl w:ilvl="0" w:tplc="E984329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B5F11"/>
    <w:multiLevelType w:val="hybridMultilevel"/>
    <w:tmpl w:val="8D7C3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8F15AF"/>
    <w:multiLevelType w:val="hybridMultilevel"/>
    <w:tmpl w:val="FBB8746C"/>
    <w:lvl w:ilvl="0" w:tplc="5DF885D6">
      <w:start w:val="1"/>
      <w:numFmt w:val="bullet"/>
      <w:lvlText w:val="–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0D5926"/>
    <w:multiLevelType w:val="hybridMultilevel"/>
    <w:tmpl w:val="6A48B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F73AE9"/>
    <w:multiLevelType w:val="hybridMultilevel"/>
    <w:tmpl w:val="6AB62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152DB"/>
    <w:multiLevelType w:val="hybridMultilevel"/>
    <w:tmpl w:val="A5228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19"/>
  </w:num>
  <w:num w:numId="19">
    <w:abstractNumId w:val="13"/>
  </w:num>
  <w:num w:numId="20">
    <w:abstractNumId w:val="15"/>
  </w:num>
  <w:num w:numId="21">
    <w:abstractNumId w:val="3"/>
  </w:num>
  <w:num w:numId="22">
    <w:abstractNumId w:val="12"/>
  </w:num>
  <w:num w:numId="23">
    <w:abstractNumId w:val="11"/>
  </w:num>
  <w:num w:numId="24">
    <w:abstractNumId w:val="16"/>
  </w:num>
  <w:num w:numId="25">
    <w:abstractNumId w:val="10"/>
  </w:num>
  <w:num w:numId="26">
    <w:abstractNumId w:val="20"/>
  </w:num>
  <w:num w:numId="27">
    <w:abstractNumId w:val="18"/>
  </w:num>
  <w:num w:numId="28">
    <w:abstractNumId w:val="1"/>
  </w:num>
  <w:num w:numId="29">
    <w:abstractNumId w:val="22"/>
  </w:num>
  <w:num w:numId="30">
    <w:abstractNumId w:val="7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E35DFA"/>
    <w:rsid w:val="00025FF0"/>
    <w:rsid w:val="00033A88"/>
    <w:rsid w:val="00064076"/>
    <w:rsid w:val="00086EEB"/>
    <w:rsid w:val="000B3027"/>
    <w:rsid w:val="001B4F5C"/>
    <w:rsid w:val="001E573D"/>
    <w:rsid w:val="00297F49"/>
    <w:rsid w:val="00377EB1"/>
    <w:rsid w:val="003F5811"/>
    <w:rsid w:val="00564AED"/>
    <w:rsid w:val="005B127F"/>
    <w:rsid w:val="005D38DC"/>
    <w:rsid w:val="006A1D7B"/>
    <w:rsid w:val="00782678"/>
    <w:rsid w:val="008132FF"/>
    <w:rsid w:val="008A6E84"/>
    <w:rsid w:val="008C4DB5"/>
    <w:rsid w:val="00907789"/>
    <w:rsid w:val="00993CCD"/>
    <w:rsid w:val="00BB5576"/>
    <w:rsid w:val="00BB6687"/>
    <w:rsid w:val="00BB66C8"/>
    <w:rsid w:val="00BD2A6C"/>
    <w:rsid w:val="00D05C37"/>
    <w:rsid w:val="00E35DFA"/>
    <w:rsid w:val="00E47D31"/>
    <w:rsid w:val="00EB7E1F"/>
    <w:rsid w:val="00EF05E9"/>
    <w:rsid w:val="00F319B6"/>
    <w:rsid w:val="00F5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8132FF"/>
  </w:style>
  <w:style w:type="character" w:styleId="a4">
    <w:name w:val="footnote reference"/>
    <w:basedOn w:val="a0"/>
    <w:semiHidden/>
    <w:rsid w:val="00813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Loser</dc:creator>
  <cp:lastModifiedBy>Владелец</cp:lastModifiedBy>
  <cp:revision>2</cp:revision>
  <dcterms:created xsi:type="dcterms:W3CDTF">2015-02-11T18:06:00Z</dcterms:created>
  <dcterms:modified xsi:type="dcterms:W3CDTF">2015-02-11T18:06:00Z</dcterms:modified>
</cp:coreProperties>
</file>